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E846" w14:textId="1A3AEC6B" w:rsidR="00B92B15" w:rsidRPr="004C032A" w:rsidRDefault="00A663CE">
      <w:pPr>
        <w:rPr>
          <w:b/>
          <w:bCs/>
          <w:sz w:val="32"/>
          <w:szCs w:val="32"/>
          <w:u w:val="single"/>
        </w:rPr>
      </w:pPr>
      <w:r w:rsidRPr="004C032A">
        <w:rPr>
          <w:b/>
          <w:bCs/>
          <w:sz w:val="32"/>
          <w:szCs w:val="32"/>
          <w:u w:val="single"/>
        </w:rPr>
        <w:t>Direct and indirect speech</w:t>
      </w:r>
    </w:p>
    <w:p w14:paraId="618C757F" w14:textId="44CAEF30" w:rsidR="00A663CE" w:rsidRDefault="00A663CE">
      <w:r>
        <w:t xml:space="preserve">Direct speech is when we quote someone else’s words. </w:t>
      </w:r>
    </w:p>
    <w:p w14:paraId="3846D403" w14:textId="63B5FC85" w:rsidR="00A663CE" w:rsidRDefault="00A663CE">
      <w:r>
        <w:t>Sam said, “I am going to play outside”</w:t>
      </w:r>
    </w:p>
    <w:p w14:paraId="0EBF809F" w14:textId="2B9A9C5B" w:rsidR="00A663CE" w:rsidRDefault="00A663CE">
      <w:r>
        <w:t xml:space="preserve">Indirect speech is when we tell someone else what the person has said.  We tell them what was said in the past regardless of how long ago it was.  </w:t>
      </w:r>
      <w:proofErr w:type="gramStart"/>
      <w:r>
        <w:t>Therefore</w:t>
      </w:r>
      <w:proofErr w:type="gramEnd"/>
      <w:r>
        <w:t xml:space="preserve"> we have timeless words like the day before or next day, since we cannot put a specific time to the spoken words.</w:t>
      </w:r>
    </w:p>
    <w:p w14:paraId="656D1125" w14:textId="4ED2B350" w:rsidR="00A663CE" w:rsidRDefault="00A663CE">
      <w:r>
        <w:t>If we change the given direct speech sentence to the indirect speech it will change as follows.</w:t>
      </w:r>
    </w:p>
    <w:p w14:paraId="0435E480" w14:textId="7C8416FD" w:rsidR="00A663CE" w:rsidRDefault="00A663CE">
      <w:r>
        <w:t>Sam said, “I am going to play outside today.”</w:t>
      </w:r>
    </w:p>
    <w:p w14:paraId="00ACE32D" w14:textId="4C8901AA" w:rsidR="00A663CE" w:rsidRDefault="00A663CE">
      <w:r>
        <w:t>Step one, remove the inverted commas and the comma and add the word “that”</w:t>
      </w:r>
    </w:p>
    <w:p w14:paraId="3F11BEE9" w14:textId="2EBA01B2" w:rsidR="00A663CE" w:rsidRDefault="00A663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37D68" wp14:editId="2F9AD22E">
                <wp:simplePos x="0" y="0"/>
                <wp:positionH relativeFrom="column">
                  <wp:posOffset>2743200</wp:posOffset>
                </wp:positionH>
                <wp:positionV relativeFrom="paragraph">
                  <wp:posOffset>71120</wp:posOffset>
                </wp:positionV>
                <wp:extent cx="114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A4AE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5.6pt" to="2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645FE" wp14:editId="09CADA5F">
                <wp:simplePos x="0" y="0"/>
                <wp:positionH relativeFrom="column">
                  <wp:posOffset>847725</wp:posOffset>
                </wp:positionH>
                <wp:positionV relativeFrom="paragraph">
                  <wp:posOffset>52070</wp:posOffset>
                </wp:positionV>
                <wp:extent cx="85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E1A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4.1pt" to="73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9AB8" wp14:editId="23BDAB11">
                <wp:simplePos x="0" y="0"/>
                <wp:positionH relativeFrom="column">
                  <wp:posOffset>485775</wp:posOffset>
                </wp:positionH>
                <wp:positionV relativeFrom="paragraph">
                  <wp:posOffset>71120</wp:posOffset>
                </wp:positionV>
                <wp:extent cx="66675" cy="762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4B1B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5.6pt" to="4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 xml:space="preserve">Sam said, </w:t>
      </w:r>
      <w:r w:rsidRPr="00A663CE">
        <w:rPr>
          <w:b/>
          <w:bCs/>
        </w:rPr>
        <w:t>that</w:t>
      </w:r>
      <w:r>
        <w:t xml:space="preserve"> “I am going to play outside today.”</w:t>
      </w:r>
    </w:p>
    <w:p w14:paraId="47D49C37" w14:textId="465A0804" w:rsidR="00A663CE" w:rsidRDefault="00A663CE">
      <w:r>
        <w:t>Sam said that I am going outside today.</w:t>
      </w:r>
    </w:p>
    <w:p w14:paraId="2C8467D4" w14:textId="2B59574D" w:rsidR="00A663CE" w:rsidRDefault="00A663CE">
      <w:r>
        <w:t xml:space="preserve">Step two. It is obviously not you saying it but Sam who said it so change the pronoun I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</w:t>
      </w:r>
      <w:proofErr w:type="spellEnd"/>
      <w:r>
        <w:t>.</w:t>
      </w:r>
    </w:p>
    <w:p w14:paraId="33FC28BF" w14:textId="1FCA2BB8" w:rsidR="00A663CE" w:rsidRDefault="00A663CE">
      <w:r>
        <w:t xml:space="preserve">Sam said that </w:t>
      </w:r>
      <w:r>
        <w:rPr>
          <w:b/>
          <w:bCs/>
        </w:rPr>
        <w:t>he is</w:t>
      </w:r>
      <w:r>
        <w:t xml:space="preserve"> going outside today.</w:t>
      </w:r>
    </w:p>
    <w:p w14:paraId="2B53E1B0" w14:textId="1A9A2436" w:rsidR="00A663CE" w:rsidRDefault="00A663CE">
      <w:r>
        <w:t xml:space="preserve">Step 3.  Remember we said that you are telling someone what Sam said in the past. </w:t>
      </w:r>
      <w:proofErr w:type="gramStart"/>
      <w:r>
        <w:t>So</w:t>
      </w:r>
      <w:proofErr w:type="gramEnd"/>
      <w:r>
        <w:t xml:space="preserve"> he is no longer going outside. He was already outside a long time ago, now change the verb.</w:t>
      </w:r>
    </w:p>
    <w:p w14:paraId="266BE1F1" w14:textId="10A8BAA5" w:rsidR="00A663CE" w:rsidRDefault="00A663CE">
      <w:r>
        <w:t xml:space="preserve">Sam said that he </w:t>
      </w:r>
      <w:r>
        <w:rPr>
          <w:b/>
          <w:bCs/>
        </w:rPr>
        <w:t xml:space="preserve">was </w:t>
      </w:r>
      <w:r>
        <w:t>going to play outside today.</w:t>
      </w:r>
    </w:p>
    <w:p w14:paraId="340D10A7" w14:textId="696D0508" w:rsidR="00A663CE" w:rsidRDefault="00A663CE">
      <w:r>
        <w:t xml:space="preserve">Step 4: Change your time words or place.  It is no </w:t>
      </w:r>
      <w:proofErr w:type="gramStart"/>
      <w:r>
        <w:t>longer  today</w:t>
      </w:r>
      <w:proofErr w:type="gramEnd"/>
      <w:r>
        <w:t>.</w:t>
      </w:r>
    </w:p>
    <w:p w14:paraId="1666FF77" w14:textId="0B707FF3" w:rsidR="00A663CE" w:rsidRDefault="00A663CE">
      <w:pPr>
        <w:rPr>
          <w:b/>
          <w:bCs/>
        </w:rPr>
      </w:pPr>
      <w:r>
        <w:t xml:space="preserve">Sam said that he was going to play outside </w:t>
      </w:r>
      <w:r>
        <w:rPr>
          <w:b/>
          <w:bCs/>
        </w:rPr>
        <w:t>that day.</w:t>
      </w:r>
    </w:p>
    <w:p w14:paraId="75E948FE" w14:textId="1FFABA84" w:rsidR="004C032A" w:rsidRDefault="004C032A">
      <w:pPr>
        <w:rPr>
          <w:b/>
          <w:bCs/>
        </w:rPr>
      </w:pPr>
      <w:r>
        <w:rPr>
          <w:b/>
          <w:bCs/>
        </w:rPr>
        <w:t>REMEMBER</w:t>
      </w:r>
    </w:p>
    <w:p w14:paraId="70D22122" w14:textId="73E953F8" w:rsidR="004C032A" w:rsidRDefault="004C032A">
      <w:r>
        <w:t>Present tense changes to past tense.</w:t>
      </w:r>
    </w:p>
    <w:p w14:paraId="287FA6AE" w14:textId="33FA56B5" w:rsidR="004C032A" w:rsidRDefault="004C032A">
      <w:r>
        <w:t>Past tense changes to past perfect.</w:t>
      </w:r>
    </w:p>
    <w:p w14:paraId="25DD289C" w14:textId="7AB459E3" w:rsidR="004C032A" w:rsidRPr="004C032A" w:rsidRDefault="004C032A">
      <w:r>
        <w:t xml:space="preserve">Future tense </w:t>
      </w:r>
      <w:r w:rsidRPr="004C032A">
        <w:rPr>
          <w:b/>
          <w:bCs/>
        </w:rPr>
        <w:t>will</w:t>
      </w:r>
      <w:r>
        <w:t xml:space="preserve"> </w:t>
      </w:r>
      <w:proofErr w:type="gramStart"/>
      <w:r>
        <w:t>changes</w:t>
      </w:r>
      <w:proofErr w:type="gramEnd"/>
      <w:r>
        <w:t xml:space="preserve"> to </w:t>
      </w:r>
      <w:r w:rsidRPr="004C032A">
        <w:rPr>
          <w:b/>
          <w:bCs/>
        </w:rPr>
        <w:t>would</w:t>
      </w:r>
      <w:r>
        <w:t>.</w:t>
      </w:r>
    </w:p>
    <w:p w14:paraId="5C019170" w14:textId="433554D9" w:rsidR="00A663CE" w:rsidRDefault="00A663CE">
      <w:pPr>
        <w:rPr>
          <w:b/>
          <w:bCs/>
        </w:rPr>
      </w:pPr>
    </w:p>
    <w:p w14:paraId="7004D688" w14:textId="2EEB6C2B" w:rsidR="00A663CE" w:rsidRDefault="00A663CE">
      <w:pPr>
        <w:rPr>
          <w:b/>
          <w:bCs/>
        </w:rPr>
      </w:pPr>
      <w:r>
        <w:rPr>
          <w:b/>
          <w:bCs/>
        </w:rPr>
        <w:t>Activity</w:t>
      </w:r>
    </w:p>
    <w:p w14:paraId="18A16F90" w14:textId="2FFFA4B4" w:rsidR="00A663CE" w:rsidRDefault="00A663CE" w:rsidP="00A663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Change the following sentence to the indirect speech.</w:t>
      </w:r>
    </w:p>
    <w:p w14:paraId="7D5E6906" w14:textId="0FA55436" w:rsidR="00A663CE" w:rsidRDefault="00A663CE" w:rsidP="00A663CE">
      <w:pPr>
        <w:pStyle w:val="ListParagraph"/>
        <w:numPr>
          <w:ilvl w:val="0"/>
          <w:numId w:val="2"/>
        </w:numPr>
      </w:pPr>
      <w:r>
        <w:t>Simon said, “I am going to do my homework this afternoon when I get home.”</w:t>
      </w:r>
    </w:p>
    <w:p w14:paraId="549C6499" w14:textId="01078450" w:rsidR="00A663CE" w:rsidRDefault="00A663CE" w:rsidP="00A663CE">
      <w:pPr>
        <w:pStyle w:val="ListParagraph"/>
        <w:numPr>
          <w:ilvl w:val="0"/>
          <w:numId w:val="2"/>
        </w:numPr>
      </w:pPr>
      <w:r>
        <w:t xml:space="preserve">Chrissy asked, “Brandon, can you please buy some peanut butter </w:t>
      </w:r>
      <w:r w:rsidR="004C032A">
        <w:t>if</w:t>
      </w:r>
      <w:r>
        <w:t xml:space="preserve"> you go to the shop tomorrow.”</w:t>
      </w:r>
    </w:p>
    <w:p w14:paraId="537ACA06" w14:textId="4AE668B1" w:rsidR="00A663CE" w:rsidRDefault="00A663CE" w:rsidP="00A663CE">
      <w:pPr>
        <w:pStyle w:val="ListParagraph"/>
        <w:numPr>
          <w:ilvl w:val="0"/>
          <w:numId w:val="2"/>
        </w:numPr>
      </w:pPr>
      <w:r>
        <w:t>Thembi said, “I will stay at home for the duration of the lockdown.”</w:t>
      </w:r>
    </w:p>
    <w:p w14:paraId="044B20CD" w14:textId="42181FAE" w:rsidR="00A663CE" w:rsidRDefault="00A663CE" w:rsidP="00A663CE">
      <w:pPr>
        <w:pStyle w:val="ListParagraph"/>
        <w:numPr>
          <w:ilvl w:val="0"/>
          <w:numId w:val="2"/>
        </w:numPr>
      </w:pPr>
      <w:r>
        <w:t xml:space="preserve">Gerald said, “I </w:t>
      </w:r>
      <w:r w:rsidR="004C032A">
        <w:t>was sleeping until 11 o’ clock.</w:t>
      </w:r>
    </w:p>
    <w:p w14:paraId="1AB58E13" w14:textId="60825210" w:rsidR="004C032A" w:rsidRDefault="004C032A" w:rsidP="00A663CE">
      <w:pPr>
        <w:pStyle w:val="ListParagraph"/>
        <w:numPr>
          <w:ilvl w:val="0"/>
          <w:numId w:val="2"/>
        </w:numPr>
      </w:pPr>
      <w:r>
        <w:t>Thabo said, “I am an essential worker so I have to go to work today.”</w:t>
      </w:r>
    </w:p>
    <w:p w14:paraId="0293206F" w14:textId="77777777" w:rsidR="004C032A" w:rsidRDefault="004C032A" w:rsidP="004C032A">
      <w:pPr>
        <w:pStyle w:val="ListParagraph"/>
        <w:ind w:left="1080"/>
      </w:pPr>
    </w:p>
    <w:p w14:paraId="134EF550" w14:textId="191A1DCC" w:rsidR="004C032A" w:rsidRDefault="004C032A" w:rsidP="004C03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Change the following sentences to the direct speech.</w:t>
      </w:r>
    </w:p>
    <w:p w14:paraId="19F5D781" w14:textId="786481D0" w:rsidR="004C032A" w:rsidRDefault="004C032A" w:rsidP="004C032A">
      <w:pPr>
        <w:pStyle w:val="ListParagraph"/>
        <w:numPr>
          <w:ilvl w:val="0"/>
          <w:numId w:val="3"/>
        </w:numPr>
      </w:pPr>
      <w:r>
        <w:t>Michael said that he was going to the shop that day.</w:t>
      </w:r>
    </w:p>
    <w:p w14:paraId="42D51012" w14:textId="7C28F8BB" w:rsidR="004C032A" w:rsidRDefault="004C032A" w:rsidP="004C032A">
      <w:pPr>
        <w:pStyle w:val="ListParagraph"/>
        <w:numPr>
          <w:ilvl w:val="0"/>
          <w:numId w:val="3"/>
        </w:numPr>
      </w:pPr>
      <w:r>
        <w:t>Sandra said that she</w:t>
      </w:r>
      <w:r w:rsidR="002901BE">
        <w:t xml:space="preserve"> had</w:t>
      </w:r>
      <w:r>
        <w:t xml:space="preserve"> </w:t>
      </w:r>
      <w:proofErr w:type="gramStart"/>
      <w:r w:rsidR="002901BE">
        <w:t xml:space="preserve">made </w:t>
      </w:r>
      <w:r>
        <w:t xml:space="preserve"> lunch</w:t>
      </w:r>
      <w:proofErr w:type="gramEnd"/>
      <w:r>
        <w:t xml:space="preserve"> the day before.</w:t>
      </w:r>
    </w:p>
    <w:p w14:paraId="2E45DCE5" w14:textId="1E2731DD" w:rsidR="004C032A" w:rsidRDefault="004C032A" w:rsidP="004C032A">
      <w:pPr>
        <w:pStyle w:val="ListParagraph"/>
        <w:numPr>
          <w:ilvl w:val="0"/>
          <w:numId w:val="3"/>
        </w:numPr>
      </w:pPr>
      <w:r>
        <w:t>Lucy said she would go to the shop the following week.</w:t>
      </w:r>
    </w:p>
    <w:p w14:paraId="60B0BEAE" w14:textId="7E20F8CF" w:rsidR="004C032A" w:rsidRDefault="004C032A" w:rsidP="004C032A">
      <w:pPr>
        <w:pStyle w:val="ListParagraph"/>
        <w:numPr>
          <w:ilvl w:val="0"/>
          <w:numId w:val="3"/>
        </w:numPr>
      </w:pPr>
      <w:r>
        <w:t>Musa said that he was tired of lockdown and he wished it would end soon.</w:t>
      </w:r>
    </w:p>
    <w:p w14:paraId="51F608CC" w14:textId="42EA3E1A" w:rsidR="004C032A" w:rsidRDefault="004C032A" w:rsidP="004C032A">
      <w:pPr>
        <w:pStyle w:val="ListParagraph"/>
        <w:numPr>
          <w:ilvl w:val="0"/>
          <w:numId w:val="3"/>
        </w:numPr>
      </w:pPr>
      <w:r>
        <w:t>Carry said that she was thankful to all the essential workers for their hard work.</w:t>
      </w:r>
    </w:p>
    <w:p w14:paraId="2F5D3ED8" w14:textId="42BB62DF" w:rsidR="004C032A" w:rsidRDefault="004C032A" w:rsidP="004C032A"/>
    <w:p w14:paraId="29CCEC6A" w14:textId="35966B76" w:rsidR="004C032A" w:rsidRDefault="004C032A" w:rsidP="004C032A"/>
    <w:sectPr w:rsidR="004C032A" w:rsidSect="004C0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F40"/>
    <w:multiLevelType w:val="hybridMultilevel"/>
    <w:tmpl w:val="FA3A1948"/>
    <w:lvl w:ilvl="0" w:tplc="666EF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54280"/>
    <w:multiLevelType w:val="hybridMultilevel"/>
    <w:tmpl w:val="C4EE6E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B1A"/>
    <w:multiLevelType w:val="hybridMultilevel"/>
    <w:tmpl w:val="3E3273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1EB3"/>
    <w:multiLevelType w:val="hybridMultilevel"/>
    <w:tmpl w:val="581ED09C"/>
    <w:lvl w:ilvl="0" w:tplc="281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CE"/>
    <w:rsid w:val="002901BE"/>
    <w:rsid w:val="004C032A"/>
    <w:rsid w:val="00A663CE"/>
    <w:rsid w:val="00B92B15"/>
    <w:rsid w:val="00BF3F72"/>
    <w:rsid w:val="00D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91A68"/>
  <w15:chartTrackingRefBased/>
  <w15:docId w15:val="{F3F6C1E3-E3E6-4A5E-951A-5A9C592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sidebottom</dc:creator>
  <cp:keywords/>
  <dc:description/>
  <cp:lastModifiedBy>Windows User</cp:lastModifiedBy>
  <cp:revision>2</cp:revision>
  <dcterms:created xsi:type="dcterms:W3CDTF">2020-06-23T11:33:00Z</dcterms:created>
  <dcterms:modified xsi:type="dcterms:W3CDTF">2020-06-23T11:33:00Z</dcterms:modified>
</cp:coreProperties>
</file>