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58" w:rsidRPr="00025658" w:rsidRDefault="00025658" w:rsidP="00025658">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25658">
        <w:rPr>
          <w:rFonts w:ascii="Arial" w:eastAsia="Calibri" w:hAnsi="Arial" w:cs="Arial"/>
          <w:b/>
          <w:sz w:val="24"/>
        </w:rPr>
        <w:t>ECONOMIC AND MANAGEMENT SCIENCES</w:t>
      </w:r>
    </w:p>
    <w:p w:rsidR="00025658" w:rsidRPr="00025658" w:rsidRDefault="00025658" w:rsidP="00025658">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25658">
        <w:rPr>
          <w:rFonts w:ascii="Arial" w:eastAsia="Calibri" w:hAnsi="Arial" w:cs="Arial"/>
          <w:b/>
          <w:sz w:val="24"/>
        </w:rPr>
        <w:t>GRADE 9</w:t>
      </w:r>
    </w:p>
    <w:p w:rsidR="00025658" w:rsidRPr="00025658" w:rsidRDefault="00025658" w:rsidP="00025658">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25658">
        <w:rPr>
          <w:rFonts w:ascii="Arial" w:eastAsia="Calibri" w:hAnsi="Arial" w:cs="Arial"/>
          <w:b/>
          <w:sz w:val="24"/>
        </w:rPr>
        <w:t>TERM 2</w:t>
      </w:r>
    </w:p>
    <w:p w:rsidR="00025658" w:rsidRPr="00025658" w:rsidRDefault="00025658" w:rsidP="00025658">
      <w:pPr>
        <w:spacing w:after="200" w:line="276" w:lineRule="auto"/>
        <w:jc w:val="center"/>
        <w:rPr>
          <w:rFonts w:ascii="Arial Rounded MT Bold" w:eastAsia="Calibri" w:hAnsi="Arial Rounded MT Bold" w:cs="Arial"/>
          <w:sz w:val="8"/>
        </w:rPr>
      </w:pPr>
    </w:p>
    <w:p w:rsidR="00025658" w:rsidRPr="00025658" w:rsidRDefault="00025658" w:rsidP="00025658">
      <w:pPr>
        <w:spacing w:after="200" w:line="276" w:lineRule="auto"/>
        <w:jc w:val="center"/>
        <w:rPr>
          <w:rFonts w:ascii="Arial Rounded MT Bold" w:eastAsia="Calibri" w:hAnsi="Arial Rounded MT Bold" w:cs="Arial"/>
          <w:sz w:val="32"/>
        </w:rPr>
      </w:pPr>
      <w:r>
        <w:rPr>
          <w:rFonts w:ascii="Arial Rounded MT Bold" w:eastAsia="Calibri" w:hAnsi="Arial Rounded MT Bold" w:cs="Arial"/>
          <w:sz w:val="32"/>
        </w:rPr>
        <w:t xml:space="preserve">Financial Literacy </w:t>
      </w:r>
      <w:proofErr w:type="gramStart"/>
      <w:r>
        <w:rPr>
          <w:rFonts w:ascii="Arial Rounded MT Bold" w:eastAsia="Calibri" w:hAnsi="Arial Rounded MT Bold" w:cs="Arial"/>
          <w:sz w:val="32"/>
        </w:rPr>
        <w:t xml:space="preserve">– </w:t>
      </w:r>
      <w:r w:rsidRPr="00025658">
        <w:rPr>
          <w:rFonts w:ascii="Arial Rounded MT Bold" w:eastAsia="Calibri" w:hAnsi="Arial Rounded MT Bold" w:cs="Arial"/>
          <w:sz w:val="32"/>
        </w:rPr>
        <w:t xml:space="preserve"> CREDIT</w:t>
      </w:r>
      <w:proofErr w:type="gramEnd"/>
      <w:r w:rsidRPr="00025658">
        <w:rPr>
          <w:rFonts w:ascii="Arial Rounded MT Bold" w:eastAsia="Calibri" w:hAnsi="Arial Rounded MT Bold" w:cs="Arial"/>
          <w:sz w:val="32"/>
        </w:rPr>
        <w:t xml:space="preserve"> TRANSACTIONS – DEBTORS:</w:t>
      </w:r>
    </w:p>
    <w:p w:rsidR="00025658" w:rsidRPr="00025658" w:rsidRDefault="00025658" w:rsidP="00025658">
      <w:pPr>
        <w:spacing w:after="200" w:line="276" w:lineRule="auto"/>
        <w:jc w:val="center"/>
        <w:rPr>
          <w:rFonts w:ascii="Arial Rounded MT Bold" w:eastAsia="Calibri" w:hAnsi="Arial Rounded MT Bold" w:cs="Arial"/>
          <w:sz w:val="8"/>
        </w:rPr>
      </w:pPr>
    </w:p>
    <w:p w:rsidR="00025658" w:rsidRPr="00025658" w:rsidRDefault="00025658" w:rsidP="00025658">
      <w:pPr>
        <w:spacing w:after="200" w:line="276" w:lineRule="auto"/>
        <w:rPr>
          <w:rFonts w:ascii="Arial" w:eastAsia="Calibri" w:hAnsi="Arial" w:cs="Arial"/>
          <w:b/>
          <w:sz w:val="24"/>
          <w:szCs w:val="24"/>
          <w:u w:val="single"/>
        </w:rPr>
      </w:pPr>
      <w:r w:rsidRPr="00025658">
        <w:rPr>
          <w:rFonts w:ascii="Arial" w:eastAsia="Calibri" w:hAnsi="Arial" w:cs="Arial"/>
          <w:b/>
          <w:sz w:val="24"/>
          <w:szCs w:val="24"/>
          <w:u w:val="single"/>
        </w:rPr>
        <w:t>Learners should achieve the following outcomes, as per CAPS:</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 xml:space="preserve">Credit sales; </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Debtors</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 xml:space="preserve">National Credit Act; </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b/>
          <w:sz w:val="24"/>
          <w:szCs w:val="24"/>
          <w:lang w:val="en-US"/>
        </w:rPr>
        <w:t>Debtors Allowances</w:t>
      </w:r>
      <w:r w:rsidRPr="00025658">
        <w:rPr>
          <w:rFonts w:ascii="Arial" w:eastAsia="Calibri" w:hAnsi="Arial" w:cs="Arial"/>
          <w:sz w:val="24"/>
          <w:szCs w:val="24"/>
          <w:lang w:val="en-US"/>
        </w:rPr>
        <w:t>; (non-examinable)</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 xml:space="preserve">Accounting cycle; </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Recording of transactions to Debtors Journal (DJ);</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b/>
          <w:sz w:val="24"/>
          <w:szCs w:val="24"/>
          <w:lang w:val="en-US"/>
        </w:rPr>
        <w:t>Debtors Allowances Journal (DAJ)</w:t>
      </w:r>
      <w:r w:rsidRPr="00025658">
        <w:rPr>
          <w:rFonts w:ascii="Arial" w:eastAsia="Calibri" w:hAnsi="Arial" w:cs="Arial"/>
          <w:sz w:val="24"/>
          <w:szCs w:val="24"/>
          <w:lang w:val="en-US"/>
        </w:rPr>
        <w:t xml:space="preserve">; (non-examinable) </w:t>
      </w:r>
    </w:p>
    <w:p w:rsidR="00025658" w:rsidRPr="00025658" w:rsidRDefault="00025658" w:rsidP="00025658">
      <w:pPr>
        <w:numPr>
          <w:ilvl w:val="0"/>
          <w:numId w:val="1"/>
        </w:numPr>
        <w:spacing w:after="0" w:line="240" w:lineRule="auto"/>
        <w:ind w:left="284" w:hanging="284"/>
        <w:contextualSpacing/>
        <w:rPr>
          <w:rFonts w:ascii="Arial" w:eastAsia="Calibri" w:hAnsi="Arial" w:cs="Arial"/>
          <w:sz w:val="24"/>
          <w:lang w:val="en-US"/>
        </w:rPr>
      </w:pPr>
      <w:r w:rsidRPr="00025658">
        <w:rPr>
          <w:rFonts w:ascii="Arial" w:eastAsia="Calibri" w:hAnsi="Arial" w:cs="Arial"/>
          <w:sz w:val="24"/>
          <w:szCs w:val="24"/>
          <w:lang w:val="en-US"/>
        </w:rPr>
        <w:t>Recording of receipts from debtors in the Cash Receipts Journal (CRJ)</w:t>
      </w:r>
    </w:p>
    <w:p w:rsidR="00025658" w:rsidRP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INTRODUCTION:</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Consumers do not always have cash to pay for goods and services. That is why businesses allow them to buy goods on credit.  </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Credit sales are encouraged because it increases the sales figures of a business. There is, however, a risk that customers will not pay back the debt.  </w:t>
      </w:r>
    </w:p>
    <w:p w:rsidR="00025658" w:rsidRP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What is credit sales?</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Credit sales occur when a business allows customers to buy goods on credit and to pay for these goods at a later stage.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Credit lending:</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customer should first apply for credit before he/she can buy on credit. The business will treat the application on merit, depending on the customer’s credit worthiness. In other words, can the customer afford to incur debt and will he/she be able to pay it back. </w:t>
      </w:r>
    </w:p>
    <w:p w:rsidR="00025658" w:rsidRPr="00025658" w:rsidRDefault="00025658" w:rsidP="00025658">
      <w:pPr>
        <w:spacing w:after="200" w:line="276" w:lineRule="auto"/>
        <w:rPr>
          <w:rFonts w:ascii="Arial" w:eastAsia="Calibri" w:hAnsi="Arial" w:cs="Arial"/>
          <w:sz w:val="24"/>
          <w:lang w:val="en-US"/>
        </w:rPr>
      </w:pPr>
      <w:proofErr w:type="gramStart"/>
      <w:r w:rsidRPr="00025658">
        <w:rPr>
          <w:rFonts w:ascii="Arial" w:eastAsia="Calibri" w:hAnsi="Arial" w:cs="Arial"/>
          <w:sz w:val="24"/>
          <w:lang w:val="en-US"/>
        </w:rPr>
        <w:t xml:space="preserve">If the customer is found to be credit worthy, the business will stipulate the credit limit (maximum amount the customer will be able to buy on credit for) as well as the credit terms (how long the customer will take to pay back the debt) in the credit agreement; as well as any discounts for early payments and interest that will be levied on </w:t>
      </w:r>
      <w:r w:rsidRPr="00025658">
        <w:rPr>
          <w:rFonts w:ascii="Arial" w:eastAsia="Calibri" w:hAnsi="Arial" w:cs="Arial"/>
          <w:sz w:val="24"/>
          <w:lang w:val="en-US"/>
        </w:rPr>
        <w:t>area</w:t>
      </w:r>
      <w:r w:rsidRPr="00025658">
        <w:rPr>
          <w:rFonts w:ascii="Arial" w:eastAsia="Calibri" w:hAnsi="Arial" w:cs="Arial"/>
          <w:sz w:val="24"/>
          <w:lang w:val="en-US"/>
        </w:rPr>
        <w:t xml:space="preserve"> accounts.</w:t>
      </w:r>
      <w:proofErr w:type="gramEnd"/>
      <w:r w:rsidRPr="00025658">
        <w:rPr>
          <w:rFonts w:ascii="Arial" w:eastAsia="Calibri" w:hAnsi="Arial" w:cs="Arial"/>
          <w:sz w:val="24"/>
          <w:lang w:val="en-US"/>
        </w:rPr>
        <w:t xml:space="preserve"> </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b/>
          <w:sz w:val="24"/>
          <w:lang w:val="en-US"/>
        </w:rPr>
        <w:t xml:space="preserve">Credit card sales </w:t>
      </w:r>
      <w:proofErr w:type="gramStart"/>
      <w:r>
        <w:rPr>
          <w:rFonts w:ascii="Arial" w:eastAsia="Calibri" w:hAnsi="Arial" w:cs="Arial"/>
          <w:sz w:val="24"/>
          <w:lang w:val="en-US"/>
        </w:rPr>
        <w:t xml:space="preserve">are </w:t>
      </w:r>
      <w:r w:rsidRPr="00025658">
        <w:rPr>
          <w:rFonts w:ascii="Arial" w:eastAsia="Calibri" w:hAnsi="Arial" w:cs="Arial"/>
          <w:sz w:val="24"/>
          <w:lang w:val="en-US"/>
        </w:rPr>
        <w:t>recorded</w:t>
      </w:r>
      <w:proofErr w:type="gramEnd"/>
      <w:r w:rsidRPr="00025658">
        <w:rPr>
          <w:rFonts w:ascii="Arial" w:eastAsia="Calibri" w:hAnsi="Arial" w:cs="Arial"/>
          <w:sz w:val="24"/>
          <w:lang w:val="en-US"/>
        </w:rPr>
        <w:t xml:space="preserve"> as cash sales in the CRJ because the customer does not owe the business money, but rather the credit card supplier. </w:t>
      </w:r>
    </w:p>
    <w:p w:rsidR="00025658" w:rsidRPr="00025658" w:rsidRDefault="00025658" w:rsidP="00025658">
      <w:pPr>
        <w:spacing w:after="200" w:line="276" w:lineRule="auto"/>
        <w:rPr>
          <w:rFonts w:ascii="Arial" w:eastAsia="Calibri" w:hAnsi="Arial" w:cs="Arial"/>
          <w:sz w:val="8"/>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Advantages and Disadvantages of credit sales for businesses:</w:t>
      </w:r>
    </w:p>
    <w:tbl>
      <w:tblPr>
        <w:tblStyle w:val="TableGrid1"/>
        <w:tblW w:w="9322" w:type="dxa"/>
        <w:tblInd w:w="0" w:type="dxa"/>
        <w:tblLook w:val="04A0" w:firstRow="1" w:lastRow="0" w:firstColumn="1" w:lastColumn="0" w:noHBand="0" w:noVBand="1"/>
      </w:tblPr>
      <w:tblGrid>
        <w:gridCol w:w="4621"/>
        <w:gridCol w:w="4701"/>
      </w:tblGrid>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shd w:val="clear" w:color="auto" w:fill="C2D69B"/>
            <w:hideMark/>
          </w:tcPr>
          <w:p w:rsidR="00025658" w:rsidRPr="00025658" w:rsidRDefault="00025658" w:rsidP="00025658">
            <w:pPr>
              <w:jc w:val="center"/>
              <w:rPr>
                <w:rFonts w:ascii="Arial" w:hAnsi="Arial" w:cs="Arial"/>
                <w:b/>
                <w:sz w:val="24"/>
                <w:lang w:val="en-US"/>
              </w:rPr>
            </w:pPr>
            <w:r w:rsidRPr="00025658">
              <w:rPr>
                <w:rFonts w:ascii="Arial" w:hAnsi="Arial" w:cs="Arial"/>
                <w:b/>
                <w:sz w:val="24"/>
                <w:lang w:val="en-US"/>
              </w:rPr>
              <w:t>ADVANTAGES</w:t>
            </w:r>
          </w:p>
        </w:tc>
        <w:tc>
          <w:tcPr>
            <w:tcW w:w="4701" w:type="dxa"/>
            <w:tcBorders>
              <w:top w:val="single" w:sz="4" w:space="0" w:color="000000"/>
              <w:left w:val="single" w:sz="4" w:space="0" w:color="000000"/>
              <w:bottom w:val="single" w:sz="4" w:space="0" w:color="000000"/>
              <w:right w:val="single" w:sz="4" w:space="0" w:color="000000"/>
            </w:tcBorders>
            <w:shd w:val="clear" w:color="auto" w:fill="C2D69B"/>
            <w:hideMark/>
          </w:tcPr>
          <w:p w:rsidR="00025658" w:rsidRPr="00025658" w:rsidRDefault="00025658" w:rsidP="00025658">
            <w:pPr>
              <w:jc w:val="center"/>
              <w:rPr>
                <w:rFonts w:ascii="Arial" w:hAnsi="Arial" w:cs="Arial"/>
                <w:b/>
                <w:sz w:val="24"/>
                <w:lang w:val="en-US"/>
              </w:rPr>
            </w:pPr>
            <w:r w:rsidRPr="00025658">
              <w:rPr>
                <w:rFonts w:ascii="Arial" w:hAnsi="Arial" w:cs="Arial"/>
                <w:b/>
                <w:sz w:val="24"/>
                <w:lang w:val="en-US"/>
              </w:rPr>
              <w:t>DISADVANTAGES</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Sales will increase.</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Risk of non-payment exists. </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lastRenderedPageBreak/>
              <w:t>Loyalty under customers will increase towards the business where they are able to buy on credit.</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More capital </w:t>
            </w:r>
            <w:proofErr w:type="gramStart"/>
            <w:r w:rsidRPr="00025658">
              <w:rPr>
                <w:rFonts w:ascii="Arial" w:hAnsi="Arial" w:cs="Arial"/>
                <w:sz w:val="24"/>
                <w:lang w:val="en-US"/>
              </w:rPr>
              <w:t>is needed</w:t>
            </w:r>
            <w:proofErr w:type="gramEnd"/>
            <w:r w:rsidRPr="00025658">
              <w:rPr>
                <w:rFonts w:ascii="Arial" w:hAnsi="Arial" w:cs="Arial"/>
                <w:sz w:val="24"/>
                <w:lang w:val="en-US"/>
              </w:rPr>
              <w:t xml:space="preserve"> to fund credit sales. </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 xml:space="preserve">The database of debtors </w:t>
            </w:r>
            <w:proofErr w:type="gramStart"/>
            <w:r w:rsidRPr="00025658">
              <w:rPr>
                <w:rFonts w:ascii="Arial" w:hAnsi="Arial" w:cs="Arial"/>
                <w:sz w:val="24"/>
                <w:lang w:val="en-US"/>
              </w:rPr>
              <w:t>can be used</w:t>
            </w:r>
            <w:proofErr w:type="gramEnd"/>
            <w:r w:rsidRPr="00025658">
              <w:rPr>
                <w:rFonts w:ascii="Arial" w:hAnsi="Arial" w:cs="Arial"/>
                <w:sz w:val="24"/>
                <w:lang w:val="en-US"/>
              </w:rPr>
              <w:t xml:space="preserve"> for marketing purposes.</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The business can experience cash flow problems if debtors do not pay their debt on time. </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 xml:space="preserve">The risk to </w:t>
            </w:r>
            <w:proofErr w:type="gramStart"/>
            <w:r w:rsidRPr="00025658">
              <w:rPr>
                <w:rFonts w:ascii="Arial" w:hAnsi="Arial" w:cs="Arial"/>
                <w:sz w:val="24"/>
                <w:lang w:val="en-US"/>
              </w:rPr>
              <w:t>be robbed</w:t>
            </w:r>
            <w:proofErr w:type="gramEnd"/>
            <w:r w:rsidRPr="00025658">
              <w:rPr>
                <w:rFonts w:ascii="Arial" w:hAnsi="Arial" w:cs="Arial"/>
                <w:sz w:val="24"/>
                <w:lang w:val="en-US"/>
              </w:rPr>
              <w:t xml:space="preserve"> is smaller because of the fact that businesses do not keep large amounts of money. </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Credit transactions are time consuming; extra personnel </w:t>
            </w:r>
            <w:proofErr w:type="gramStart"/>
            <w:r w:rsidRPr="00025658">
              <w:rPr>
                <w:rFonts w:ascii="Arial" w:hAnsi="Arial" w:cs="Arial"/>
                <w:sz w:val="24"/>
                <w:lang w:val="en-US"/>
              </w:rPr>
              <w:t>might be appointed</w:t>
            </w:r>
            <w:proofErr w:type="gramEnd"/>
            <w:r w:rsidRPr="00025658">
              <w:rPr>
                <w:rFonts w:ascii="Arial" w:hAnsi="Arial" w:cs="Arial"/>
                <w:sz w:val="24"/>
                <w:lang w:val="en-US"/>
              </w:rPr>
              <w:t xml:space="preserve"> which would increase salary expenses.</w:t>
            </w:r>
          </w:p>
        </w:tc>
      </w:tr>
    </w:tbl>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Advantages and Disadvantages of credit sales for customers:</w:t>
      </w:r>
    </w:p>
    <w:tbl>
      <w:tblPr>
        <w:tblStyle w:val="TableGrid1"/>
        <w:tblW w:w="9322" w:type="dxa"/>
        <w:tblInd w:w="0" w:type="dxa"/>
        <w:tblLook w:val="04A0" w:firstRow="1" w:lastRow="0" w:firstColumn="1" w:lastColumn="0" w:noHBand="0" w:noVBand="1"/>
      </w:tblPr>
      <w:tblGrid>
        <w:gridCol w:w="4621"/>
        <w:gridCol w:w="4701"/>
      </w:tblGrid>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shd w:val="clear" w:color="auto" w:fill="C2D69B"/>
            <w:hideMark/>
          </w:tcPr>
          <w:p w:rsidR="00025658" w:rsidRPr="00025658" w:rsidRDefault="00025658" w:rsidP="00025658">
            <w:pPr>
              <w:jc w:val="center"/>
              <w:rPr>
                <w:rFonts w:ascii="Arial" w:hAnsi="Arial" w:cs="Arial"/>
                <w:b/>
                <w:sz w:val="24"/>
                <w:lang w:val="en-US"/>
              </w:rPr>
            </w:pPr>
            <w:r w:rsidRPr="00025658">
              <w:rPr>
                <w:rFonts w:ascii="Arial" w:hAnsi="Arial" w:cs="Arial"/>
                <w:b/>
                <w:sz w:val="24"/>
                <w:lang w:val="en-US"/>
              </w:rPr>
              <w:t>ADVANTAGES</w:t>
            </w:r>
          </w:p>
        </w:tc>
        <w:tc>
          <w:tcPr>
            <w:tcW w:w="4701" w:type="dxa"/>
            <w:tcBorders>
              <w:top w:val="single" w:sz="4" w:space="0" w:color="000000"/>
              <w:left w:val="single" w:sz="4" w:space="0" w:color="000000"/>
              <w:bottom w:val="single" w:sz="4" w:space="0" w:color="000000"/>
              <w:right w:val="single" w:sz="4" w:space="0" w:color="000000"/>
            </w:tcBorders>
            <w:shd w:val="clear" w:color="auto" w:fill="C2D69B"/>
            <w:hideMark/>
          </w:tcPr>
          <w:p w:rsidR="00025658" w:rsidRPr="00025658" w:rsidRDefault="00025658" w:rsidP="00025658">
            <w:pPr>
              <w:jc w:val="center"/>
              <w:rPr>
                <w:rFonts w:ascii="Arial" w:hAnsi="Arial" w:cs="Arial"/>
                <w:b/>
                <w:sz w:val="24"/>
                <w:lang w:val="en-US"/>
              </w:rPr>
            </w:pPr>
            <w:r w:rsidRPr="00025658">
              <w:rPr>
                <w:rFonts w:ascii="Arial" w:hAnsi="Arial" w:cs="Arial"/>
                <w:b/>
                <w:sz w:val="24"/>
                <w:lang w:val="en-US"/>
              </w:rPr>
              <w:t>DISADVANTAGES</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 xml:space="preserve">Customers can buy goods even if they do not have cash. </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Credit sales entail extra costs, such as interest. </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 xml:space="preserve">The risk to be robbed is smaller </w:t>
            </w:r>
            <w:proofErr w:type="gramStart"/>
            <w:r w:rsidRPr="00025658">
              <w:rPr>
                <w:rFonts w:ascii="Arial" w:hAnsi="Arial" w:cs="Arial"/>
                <w:sz w:val="24"/>
                <w:lang w:val="en-US"/>
              </w:rPr>
              <w:t>due to the fact that</w:t>
            </w:r>
            <w:proofErr w:type="gramEnd"/>
            <w:r w:rsidRPr="00025658">
              <w:rPr>
                <w:rFonts w:ascii="Arial" w:hAnsi="Arial" w:cs="Arial"/>
                <w:sz w:val="24"/>
                <w:lang w:val="en-US"/>
              </w:rPr>
              <w:t xml:space="preserve"> customers do not have to carry cash around. </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Special reduced prices are sometimes not applicable on credit sales. </w:t>
            </w:r>
          </w:p>
        </w:tc>
      </w:tr>
      <w:tr w:rsidR="00025658" w:rsidRPr="00025658" w:rsidTr="00025658">
        <w:tc>
          <w:tcPr>
            <w:tcW w:w="462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142" w:hanging="142"/>
              <w:contextualSpacing/>
              <w:rPr>
                <w:rFonts w:ascii="Arial" w:hAnsi="Arial" w:cs="Arial"/>
                <w:sz w:val="24"/>
                <w:lang w:val="en-US"/>
              </w:rPr>
            </w:pPr>
            <w:r w:rsidRPr="00025658">
              <w:rPr>
                <w:rFonts w:ascii="Arial" w:hAnsi="Arial" w:cs="Arial"/>
                <w:sz w:val="24"/>
                <w:lang w:val="en-US"/>
              </w:rPr>
              <w:t xml:space="preserve">Customers can buy goods in </w:t>
            </w:r>
            <w:proofErr w:type="gramStart"/>
            <w:r w:rsidRPr="00025658">
              <w:rPr>
                <w:rFonts w:ascii="Arial" w:hAnsi="Arial" w:cs="Arial"/>
                <w:sz w:val="24"/>
                <w:lang w:val="en-US"/>
              </w:rPr>
              <w:t>emergency situations</w:t>
            </w:r>
            <w:proofErr w:type="gramEnd"/>
            <w:r w:rsidRPr="00025658">
              <w:rPr>
                <w:rFonts w:ascii="Arial" w:hAnsi="Arial" w:cs="Arial"/>
                <w:sz w:val="24"/>
                <w:lang w:val="en-US"/>
              </w:rPr>
              <w:t xml:space="preserve">. </w:t>
            </w:r>
          </w:p>
        </w:tc>
        <w:tc>
          <w:tcPr>
            <w:tcW w:w="4701"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numPr>
                <w:ilvl w:val="0"/>
                <w:numId w:val="1"/>
              </w:numPr>
              <w:ind w:left="57" w:hanging="142"/>
              <w:contextualSpacing/>
              <w:rPr>
                <w:rFonts w:ascii="Arial" w:hAnsi="Arial" w:cs="Arial"/>
                <w:sz w:val="24"/>
                <w:lang w:val="en-US"/>
              </w:rPr>
            </w:pPr>
            <w:r w:rsidRPr="00025658">
              <w:rPr>
                <w:rFonts w:ascii="Arial" w:hAnsi="Arial" w:cs="Arial"/>
                <w:sz w:val="24"/>
                <w:lang w:val="en-US"/>
              </w:rPr>
              <w:t xml:space="preserve">Customers can struggle to keep up to the credit terms and will consequently fall deeper in debt. </w:t>
            </w:r>
          </w:p>
        </w:tc>
      </w:tr>
    </w:tbl>
    <w:p w:rsidR="00025658" w:rsidRPr="00025658" w:rsidRDefault="00025658" w:rsidP="00025658">
      <w:pPr>
        <w:spacing w:after="200" w:line="276" w:lineRule="auto"/>
        <w:rPr>
          <w:rFonts w:ascii="Arial" w:eastAsia="Calibri" w:hAnsi="Arial" w:cs="Arial"/>
          <w:b/>
          <w:sz w:val="12"/>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 xml:space="preserve">What is a </w:t>
      </w:r>
      <w:proofErr w:type="gramStart"/>
      <w:r w:rsidRPr="00025658">
        <w:rPr>
          <w:rFonts w:ascii="Arial" w:eastAsia="Calibri" w:hAnsi="Arial" w:cs="Arial"/>
          <w:b/>
          <w:sz w:val="24"/>
          <w:lang w:val="en-US"/>
        </w:rPr>
        <w:t>Debtor:</w:t>
      </w:r>
      <w:proofErr w:type="gramEnd"/>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debtor is someone who buys on credit and who thus owe a business money. Debtors </w:t>
      </w:r>
      <w:proofErr w:type="gramStart"/>
      <w:r w:rsidRPr="00025658">
        <w:rPr>
          <w:rFonts w:ascii="Arial" w:eastAsia="Calibri" w:hAnsi="Arial" w:cs="Arial"/>
          <w:sz w:val="24"/>
          <w:lang w:val="en-US"/>
        </w:rPr>
        <w:t>are classified</w:t>
      </w:r>
      <w:proofErr w:type="gramEnd"/>
      <w:r w:rsidRPr="00025658">
        <w:rPr>
          <w:rFonts w:ascii="Arial" w:eastAsia="Calibri" w:hAnsi="Arial" w:cs="Arial"/>
          <w:sz w:val="24"/>
          <w:lang w:val="en-US"/>
        </w:rPr>
        <w:t xml:space="preserve"> as a current asset because the debtor’s debt is converted to cash in a short period.  </w:t>
      </w:r>
    </w:p>
    <w:p w:rsidR="00025658" w:rsidRPr="00025658" w:rsidRDefault="00025658" w:rsidP="00025658">
      <w:pPr>
        <w:spacing w:after="200" w:line="276" w:lineRule="auto"/>
        <w:rPr>
          <w:rFonts w:ascii="Arial" w:eastAsia="Calibri" w:hAnsi="Arial" w:cs="Arial"/>
          <w:b/>
          <w:sz w:val="8"/>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RECORDING OF CREDIT SALES TRANSACTIONS:</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Recording process:</w:t>
      </w:r>
    </w:p>
    <w:p w:rsidR="00025658" w:rsidRPr="00025658" w:rsidRDefault="00025658" w:rsidP="00025658">
      <w:pPr>
        <w:numPr>
          <w:ilvl w:val="0"/>
          <w:numId w:val="2"/>
        </w:numPr>
        <w:spacing w:after="200" w:line="276" w:lineRule="auto"/>
        <w:ind w:left="426" w:hanging="426"/>
        <w:contextualSpacing/>
        <w:rPr>
          <w:rFonts w:ascii="Arial" w:eastAsia="Calibri" w:hAnsi="Arial" w:cs="Arial"/>
          <w:sz w:val="24"/>
          <w:lang w:val="en-US"/>
        </w:rPr>
      </w:pPr>
      <w:r w:rsidRPr="00025658">
        <w:rPr>
          <w:rFonts w:ascii="Arial" w:eastAsia="Calibri" w:hAnsi="Arial" w:cs="Arial"/>
          <w:sz w:val="24"/>
          <w:lang w:val="en-US"/>
        </w:rPr>
        <w:t xml:space="preserve">The debtor buys goods on credit and receive an original invoice. </w:t>
      </w:r>
    </w:p>
    <w:p w:rsidR="00025658" w:rsidRPr="00025658" w:rsidRDefault="00025658" w:rsidP="00025658">
      <w:pPr>
        <w:numPr>
          <w:ilvl w:val="0"/>
          <w:numId w:val="2"/>
        </w:numPr>
        <w:spacing w:after="200" w:line="276" w:lineRule="auto"/>
        <w:ind w:left="426" w:hanging="426"/>
        <w:contextualSpacing/>
        <w:rPr>
          <w:rFonts w:ascii="Arial" w:eastAsia="Calibri" w:hAnsi="Arial" w:cs="Arial"/>
          <w:sz w:val="24"/>
          <w:lang w:val="en-US"/>
        </w:rPr>
      </w:pPr>
      <w:r w:rsidRPr="00025658">
        <w:rPr>
          <w:rFonts w:ascii="Arial" w:eastAsia="Calibri" w:hAnsi="Arial" w:cs="Arial"/>
          <w:sz w:val="24"/>
          <w:lang w:val="en-US"/>
        </w:rPr>
        <w:t xml:space="preserve">The duplicate invoice </w:t>
      </w:r>
      <w:proofErr w:type="gramStart"/>
      <w:r w:rsidRPr="00025658">
        <w:rPr>
          <w:rFonts w:ascii="Arial" w:eastAsia="Calibri" w:hAnsi="Arial" w:cs="Arial"/>
          <w:sz w:val="24"/>
          <w:lang w:val="en-US"/>
        </w:rPr>
        <w:t>is kept</w:t>
      </w:r>
      <w:proofErr w:type="gramEnd"/>
      <w:r w:rsidRPr="00025658">
        <w:rPr>
          <w:rFonts w:ascii="Arial" w:eastAsia="Calibri" w:hAnsi="Arial" w:cs="Arial"/>
          <w:sz w:val="24"/>
          <w:lang w:val="en-US"/>
        </w:rPr>
        <w:t xml:space="preserve"> by the business to record the transaction in the Debtors Journal (DJ).</w:t>
      </w:r>
    </w:p>
    <w:p w:rsidR="00025658" w:rsidRPr="00025658" w:rsidRDefault="00025658" w:rsidP="00025658">
      <w:pPr>
        <w:numPr>
          <w:ilvl w:val="0"/>
          <w:numId w:val="2"/>
        </w:numPr>
        <w:spacing w:after="200" w:line="276" w:lineRule="auto"/>
        <w:ind w:left="426" w:hanging="426"/>
        <w:contextualSpacing/>
        <w:rPr>
          <w:rFonts w:ascii="Arial" w:eastAsia="Calibri" w:hAnsi="Arial" w:cs="Arial"/>
          <w:sz w:val="24"/>
          <w:lang w:val="en-US"/>
        </w:rPr>
      </w:pPr>
      <w:r w:rsidRPr="00025658">
        <w:rPr>
          <w:rFonts w:ascii="Arial" w:eastAsia="Calibri" w:hAnsi="Arial" w:cs="Arial"/>
          <w:sz w:val="24"/>
          <w:lang w:val="en-US"/>
        </w:rPr>
        <w:t xml:space="preserve">The Debtors Journal is posted to the Debtors Ledger on a daily basis and at the end of the </w:t>
      </w:r>
      <w:proofErr w:type="gramStart"/>
      <w:r w:rsidRPr="00025658">
        <w:rPr>
          <w:rFonts w:ascii="Arial" w:eastAsia="Calibri" w:hAnsi="Arial" w:cs="Arial"/>
          <w:sz w:val="24"/>
          <w:lang w:val="en-US"/>
        </w:rPr>
        <w:t>month</w:t>
      </w:r>
      <w:proofErr w:type="gramEnd"/>
      <w:r w:rsidRPr="00025658">
        <w:rPr>
          <w:rFonts w:ascii="Arial" w:eastAsia="Calibri" w:hAnsi="Arial" w:cs="Arial"/>
          <w:sz w:val="24"/>
          <w:lang w:val="en-US"/>
        </w:rPr>
        <w:t xml:space="preserve"> it is posted to the General Ledger. </w:t>
      </w:r>
    </w:p>
    <w:p w:rsidR="00025658" w:rsidRPr="00025658" w:rsidRDefault="00025658" w:rsidP="00025658">
      <w:pPr>
        <w:numPr>
          <w:ilvl w:val="0"/>
          <w:numId w:val="2"/>
        </w:numPr>
        <w:spacing w:after="200" w:line="276" w:lineRule="auto"/>
        <w:ind w:left="426" w:hanging="426"/>
        <w:contextualSpacing/>
        <w:rPr>
          <w:rFonts w:ascii="Arial" w:eastAsia="Calibri" w:hAnsi="Arial" w:cs="Arial"/>
          <w:sz w:val="24"/>
          <w:lang w:val="en-US"/>
        </w:rPr>
      </w:pPr>
      <w:r w:rsidRPr="00025658">
        <w:rPr>
          <w:rFonts w:ascii="Arial" w:eastAsia="Calibri" w:hAnsi="Arial" w:cs="Arial"/>
          <w:sz w:val="24"/>
          <w:lang w:val="en-US"/>
        </w:rPr>
        <w:t xml:space="preserve">An account statement </w:t>
      </w:r>
      <w:proofErr w:type="gramStart"/>
      <w:r w:rsidRPr="00025658">
        <w:rPr>
          <w:rFonts w:ascii="Arial" w:eastAsia="Calibri" w:hAnsi="Arial" w:cs="Arial"/>
          <w:sz w:val="24"/>
          <w:lang w:val="en-US"/>
        </w:rPr>
        <w:t>is sent</w:t>
      </w:r>
      <w:proofErr w:type="gramEnd"/>
      <w:r w:rsidRPr="00025658">
        <w:rPr>
          <w:rFonts w:ascii="Arial" w:eastAsia="Calibri" w:hAnsi="Arial" w:cs="Arial"/>
          <w:sz w:val="24"/>
          <w:lang w:val="en-US"/>
        </w:rPr>
        <w:t xml:space="preserve"> to the debtor at every end of the month.</w:t>
      </w:r>
    </w:p>
    <w:p w:rsidR="00025658" w:rsidRPr="00025658" w:rsidRDefault="00025658" w:rsidP="00025658">
      <w:pPr>
        <w:numPr>
          <w:ilvl w:val="0"/>
          <w:numId w:val="2"/>
        </w:numPr>
        <w:spacing w:after="200" w:line="276" w:lineRule="auto"/>
        <w:ind w:left="426" w:hanging="426"/>
        <w:contextualSpacing/>
        <w:rPr>
          <w:rFonts w:ascii="Arial" w:eastAsia="Calibri" w:hAnsi="Arial" w:cs="Arial"/>
          <w:sz w:val="24"/>
          <w:lang w:val="en-US"/>
        </w:rPr>
      </w:pPr>
      <w:r w:rsidRPr="00025658">
        <w:rPr>
          <w:rFonts w:ascii="Arial" w:eastAsia="Calibri" w:hAnsi="Arial" w:cs="Arial"/>
          <w:sz w:val="24"/>
          <w:lang w:val="en-US"/>
        </w:rPr>
        <w:t xml:space="preserve">The debtor will then pay his/her account partially or in full. This is a cash receipt for the business and </w:t>
      </w:r>
      <w:proofErr w:type="gramStart"/>
      <w:r w:rsidRPr="00025658">
        <w:rPr>
          <w:rFonts w:ascii="Arial" w:eastAsia="Calibri" w:hAnsi="Arial" w:cs="Arial"/>
          <w:sz w:val="24"/>
          <w:lang w:val="en-US"/>
        </w:rPr>
        <w:t>will consequently be recorded</w:t>
      </w:r>
      <w:proofErr w:type="gramEnd"/>
      <w:r w:rsidRPr="00025658">
        <w:rPr>
          <w:rFonts w:ascii="Arial" w:eastAsia="Calibri" w:hAnsi="Arial" w:cs="Arial"/>
          <w:sz w:val="24"/>
          <w:lang w:val="en-US"/>
        </w:rPr>
        <w:t xml:space="preserve"> in the Cash Receipts Journal (CRJ). </w:t>
      </w:r>
    </w:p>
    <w:p w:rsidR="00025658" w:rsidRPr="00025658" w:rsidRDefault="00025658" w:rsidP="00025658">
      <w:pPr>
        <w:spacing w:after="200" w:line="276" w:lineRule="auto"/>
        <w:rPr>
          <w:rFonts w:ascii="Arial" w:eastAsia="Calibri" w:hAnsi="Arial" w:cs="Arial"/>
          <w:b/>
          <w:sz w:val="24"/>
        </w:rPr>
      </w:pPr>
      <w:r w:rsidRPr="00025658">
        <w:rPr>
          <w:rFonts w:ascii="Arial" w:eastAsia="Calibri" w:hAnsi="Arial" w:cs="Arial"/>
          <w:b/>
          <w:sz w:val="24"/>
        </w:rPr>
        <w:t xml:space="preserve">THE NATIONAL CREDIT ACT </w:t>
      </w:r>
      <w:r w:rsidRPr="00025658">
        <w:rPr>
          <w:rFonts w:ascii="Arial" w:eastAsia="Calibri" w:hAnsi="Arial" w:cs="Arial"/>
          <w:b/>
          <w:sz w:val="24"/>
          <w:lang w:val="en-US"/>
        </w:rPr>
        <w:t>(No. 34 of 2005)</w:t>
      </w:r>
      <w:r w:rsidRPr="00025658">
        <w:rPr>
          <w:rFonts w:ascii="Arial" w:eastAsia="Calibri" w:hAnsi="Arial" w:cs="Arial"/>
          <w:b/>
          <w:sz w:val="24"/>
        </w:rPr>
        <w:t>:</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The National Credit Act </w:t>
      </w:r>
      <w:proofErr w:type="gramStart"/>
      <w:r w:rsidRPr="00025658">
        <w:rPr>
          <w:rFonts w:ascii="Arial" w:eastAsia="Calibri" w:hAnsi="Arial" w:cs="Arial"/>
          <w:sz w:val="24"/>
          <w:lang w:val="en-US"/>
        </w:rPr>
        <w:t>were implemented</w:t>
      </w:r>
      <w:proofErr w:type="gramEnd"/>
      <w:r w:rsidRPr="00025658">
        <w:rPr>
          <w:rFonts w:ascii="Arial" w:eastAsia="Calibri" w:hAnsi="Arial" w:cs="Arial"/>
          <w:sz w:val="24"/>
          <w:lang w:val="en-US"/>
        </w:rPr>
        <w:t xml:space="preserve"> in 2007. It was a </w:t>
      </w:r>
      <w:proofErr w:type="gramStart"/>
      <w:r w:rsidRPr="00025658">
        <w:rPr>
          <w:rFonts w:ascii="Arial" w:eastAsia="Calibri" w:hAnsi="Arial" w:cs="Arial"/>
          <w:sz w:val="24"/>
          <w:lang w:val="en-US"/>
        </w:rPr>
        <w:t>much needed</w:t>
      </w:r>
      <w:proofErr w:type="gramEnd"/>
      <w:r w:rsidRPr="00025658">
        <w:rPr>
          <w:rFonts w:ascii="Arial" w:eastAsia="Calibri" w:hAnsi="Arial" w:cs="Arial"/>
          <w:sz w:val="24"/>
          <w:lang w:val="en-US"/>
        </w:rPr>
        <w:t xml:space="preserve"> intervention to curb the high levels of consumer debt.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The purpose/goals of the National Credit Act (NCA):</w:t>
      </w:r>
    </w:p>
    <w:p w:rsidR="00025658" w:rsidRPr="00025658" w:rsidRDefault="00025658" w:rsidP="00025658">
      <w:pPr>
        <w:numPr>
          <w:ilvl w:val="0"/>
          <w:numId w:val="3"/>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To protect consumers against reckless credit suppliers</w:t>
      </w:r>
    </w:p>
    <w:p w:rsidR="00025658" w:rsidRPr="00025658" w:rsidRDefault="00025658" w:rsidP="00025658">
      <w:pPr>
        <w:numPr>
          <w:ilvl w:val="0"/>
          <w:numId w:val="3"/>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To encourage responsible credit lending</w:t>
      </w:r>
    </w:p>
    <w:p w:rsidR="00025658" w:rsidRPr="00025658" w:rsidRDefault="00025658" w:rsidP="00025658">
      <w:pPr>
        <w:numPr>
          <w:ilvl w:val="0"/>
          <w:numId w:val="3"/>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To stop unfair credit and credit marketing activities</w:t>
      </w:r>
    </w:p>
    <w:p w:rsidR="00025658" w:rsidRPr="00025658" w:rsidRDefault="00025658" w:rsidP="00025658">
      <w:pPr>
        <w:numPr>
          <w:ilvl w:val="0"/>
          <w:numId w:val="3"/>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To allow all South Africans to prosper socially and economically</w:t>
      </w:r>
    </w:p>
    <w:p w:rsidR="00025658" w:rsidRPr="00025658" w:rsidRDefault="00025658" w:rsidP="00025658">
      <w:pPr>
        <w:numPr>
          <w:ilvl w:val="0"/>
          <w:numId w:val="3"/>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To regulate credit information</w:t>
      </w:r>
    </w:p>
    <w:p w:rsidR="00025658" w:rsidRPr="00025658" w:rsidRDefault="00025658" w:rsidP="00025658">
      <w:pPr>
        <w:numPr>
          <w:ilvl w:val="0"/>
          <w:numId w:val="3"/>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 xml:space="preserve">To allow for the registration of credit bureaus </w:t>
      </w:r>
    </w:p>
    <w:p w:rsidR="00025658" w:rsidRDefault="00025658" w:rsidP="00025658">
      <w:pPr>
        <w:numPr>
          <w:ilvl w:val="0"/>
          <w:numId w:val="3"/>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To make provision for the National Credit Regulator and the National Credit Tribunal</w:t>
      </w:r>
    </w:p>
    <w:p w:rsidR="00025658" w:rsidRPr="00025658" w:rsidRDefault="00025658" w:rsidP="00025658">
      <w:pPr>
        <w:spacing w:after="200" w:line="276" w:lineRule="auto"/>
        <w:ind w:left="720"/>
        <w:contextualSpacing/>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b/>
          <w:sz w:val="24"/>
        </w:rPr>
      </w:pPr>
      <w:r w:rsidRPr="00025658">
        <w:rPr>
          <w:rFonts w:ascii="Arial" w:eastAsia="Calibri" w:hAnsi="Arial" w:cs="Arial"/>
          <w:b/>
          <w:sz w:val="24"/>
        </w:rPr>
        <w:lastRenderedPageBreak/>
        <w:t>The NCA is applicable to:</w:t>
      </w:r>
    </w:p>
    <w:p w:rsidR="00025658" w:rsidRPr="00025658" w:rsidRDefault="00025658" w:rsidP="00025658">
      <w:pPr>
        <w:numPr>
          <w:ilvl w:val="0"/>
          <w:numId w:val="4"/>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Any credit purchases where interest and other fees are applicable</w:t>
      </w:r>
    </w:p>
    <w:p w:rsidR="00025658" w:rsidRPr="00025658" w:rsidRDefault="00025658" w:rsidP="00025658">
      <w:pPr>
        <w:numPr>
          <w:ilvl w:val="0"/>
          <w:numId w:val="4"/>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 xml:space="preserve">E.g. bank overdrafts, credit cards, rental agreements, repayment agreements, credit sales, etc. </w:t>
      </w:r>
    </w:p>
    <w:p w:rsidR="00025658" w:rsidRPr="00025658" w:rsidRDefault="00025658" w:rsidP="00025658">
      <w:pPr>
        <w:spacing w:after="200" w:line="276" w:lineRule="auto"/>
        <w:rPr>
          <w:rFonts w:ascii="Arial" w:eastAsia="Calibri" w:hAnsi="Arial" w:cs="Arial"/>
          <w:b/>
          <w:sz w:val="24"/>
        </w:rPr>
      </w:pPr>
      <w:r w:rsidRPr="00025658">
        <w:rPr>
          <w:rFonts w:ascii="Arial" w:eastAsia="Calibri" w:hAnsi="Arial" w:cs="Arial"/>
          <w:b/>
          <w:sz w:val="24"/>
        </w:rPr>
        <w:t>The NCA is not applicable to:</w:t>
      </w:r>
    </w:p>
    <w:p w:rsidR="00025658" w:rsidRPr="00025658" w:rsidRDefault="00025658" w:rsidP="00025658">
      <w:pPr>
        <w:numPr>
          <w:ilvl w:val="0"/>
          <w:numId w:val="5"/>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Credit agreements made with the following parties:</w:t>
      </w:r>
    </w:p>
    <w:p w:rsidR="00025658" w:rsidRPr="00025658" w:rsidRDefault="00025658" w:rsidP="00025658">
      <w:pPr>
        <w:numPr>
          <w:ilvl w:val="0"/>
          <w:numId w:val="5"/>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 xml:space="preserve">The government and businesses with assets or revenue more than R1 </w:t>
      </w:r>
      <w:proofErr w:type="gramStart"/>
      <w:r w:rsidRPr="00025658">
        <w:rPr>
          <w:rFonts w:ascii="Arial" w:eastAsia="Calibri" w:hAnsi="Arial" w:cs="Arial"/>
          <w:sz w:val="24"/>
          <w:lang w:val="en-US"/>
        </w:rPr>
        <w:t>million</w:t>
      </w:r>
      <w:proofErr w:type="gramEnd"/>
      <w:r w:rsidRPr="00025658">
        <w:rPr>
          <w:rFonts w:ascii="Arial" w:eastAsia="Calibri" w:hAnsi="Arial" w:cs="Arial"/>
          <w:sz w:val="24"/>
          <w:lang w:val="en-US"/>
        </w:rPr>
        <w:t xml:space="preserve">. </w:t>
      </w:r>
    </w:p>
    <w:p w:rsidR="00025658" w:rsidRPr="00025658" w:rsidRDefault="00025658" w:rsidP="00025658">
      <w:pPr>
        <w:spacing w:after="200" w:line="276" w:lineRule="auto"/>
        <w:rPr>
          <w:rFonts w:ascii="Arial" w:eastAsia="Calibri" w:hAnsi="Arial" w:cs="Arial"/>
          <w:b/>
          <w:sz w:val="24"/>
        </w:rPr>
      </w:pPr>
      <w:r w:rsidRPr="00025658">
        <w:rPr>
          <w:rFonts w:ascii="Arial" w:eastAsia="Calibri" w:hAnsi="Arial" w:cs="Arial"/>
          <w:b/>
          <w:sz w:val="24"/>
        </w:rPr>
        <w:t>Consumers’ rights according to the National Credit Act:</w:t>
      </w:r>
    </w:p>
    <w:p w:rsidR="00025658" w:rsidRPr="00025658" w:rsidRDefault="00025658" w:rsidP="00025658">
      <w:pPr>
        <w:numPr>
          <w:ilvl w:val="0"/>
          <w:numId w:val="6"/>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 xml:space="preserve">The right to information in simple and </w:t>
      </w:r>
      <w:proofErr w:type="spellStart"/>
      <w:r w:rsidRPr="00025658">
        <w:rPr>
          <w:rFonts w:ascii="Arial" w:eastAsia="Calibri" w:hAnsi="Arial" w:cs="Arial"/>
          <w:sz w:val="24"/>
          <w:lang w:val="en-US"/>
        </w:rPr>
        <w:t>understable</w:t>
      </w:r>
      <w:proofErr w:type="spellEnd"/>
      <w:r w:rsidRPr="00025658">
        <w:rPr>
          <w:rFonts w:ascii="Arial" w:eastAsia="Calibri" w:hAnsi="Arial" w:cs="Arial"/>
          <w:sz w:val="24"/>
          <w:lang w:val="en-US"/>
        </w:rPr>
        <w:t xml:space="preserve"> language</w:t>
      </w:r>
    </w:p>
    <w:p w:rsidR="00025658" w:rsidRPr="00025658" w:rsidRDefault="00025658" w:rsidP="00025658">
      <w:pPr>
        <w:numPr>
          <w:ilvl w:val="0"/>
          <w:numId w:val="6"/>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The right to receive a reason or explanation when credit is declined/refused</w:t>
      </w:r>
    </w:p>
    <w:p w:rsidR="00025658" w:rsidRPr="00025658" w:rsidRDefault="00025658" w:rsidP="00025658">
      <w:pPr>
        <w:numPr>
          <w:ilvl w:val="0"/>
          <w:numId w:val="6"/>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The right to receive a credit agreement in an official language of your choice</w:t>
      </w:r>
    </w:p>
    <w:p w:rsidR="00025658" w:rsidRPr="00025658" w:rsidRDefault="00025658" w:rsidP="00025658">
      <w:pPr>
        <w:numPr>
          <w:ilvl w:val="0"/>
          <w:numId w:val="6"/>
        </w:numPr>
        <w:spacing w:after="200" w:line="276" w:lineRule="auto"/>
        <w:contextualSpacing/>
        <w:rPr>
          <w:rFonts w:ascii="Arial" w:eastAsia="Calibri" w:hAnsi="Arial" w:cs="Arial"/>
          <w:b/>
          <w:sz w:val="24"/>
          <w:lang w:val="en-US"/>
        </w:rPr>
      </w:pPr>
      <w:r w:rsidRPr="00025658">
        <w:rPr>
          <w:rFonts w:ascii="Arial" w:eastAsia="Calibri" w:hAnsi="Arial" w:cs="Arial"/>
          <w:sz w:val="24"/>
          <w:lang w:val="en-US"/>
        </w:rPr>
        <w:t>The right to access to credit records and the credit bureau</w:t>
      </w:r>
    </w:p>
    <w:p w:rsidR="00025658" w:rsidRPr="00025658" w:rsidRDefault="00025658" w:rsidP="00025658">
      <w:pPr>
        <w:spacing w:after="200" w:line="276" w:lineRule="auto"/>
        <w:rPr>
          <w:rFonts w:ascii="Arial" w:eastAsia="Calibri" w:hAnsi="Arial" w:cs="Arial"/>
          <w:b/>
          <w:sz w:val="6"/>
        </w:rPr>
      </w:pPr>
    </w:p>
    <w:p w:rsidR="00025658" w:rsidRPr="00025658" w:rsidRDefault="00025658" w:rsidP="00025658">
      <w:pPr>
        <w:spacing w:after="200" w:line="276" w:lineRule="auto"/>
        <w:rPr>
          <w:rFonts w:ascii="Arial" w:eastAsia="Calibri" w:hAnsi="Arial" w:cs="Arial"/>
          <w:b/>
          <w:sz w:val="24"/>
        </w:rPr>
      </w:pPr>
      <w:r w:rsidRPr="00025658">
        <w:rPr>
          <w:rFonts w:ascii="Arial" w:eastAsia="Calibri" w:hAnsi="Arial" w:cs="Arial"/>
          <w:b/>
          <w:sz w:val="24"/>
        </w:rPr>
        <w:t>DEBTORS ALLOWANCES:              (NON-EXAMINABLE)</w:t>
      </w:r>
    </w:p>
    <w:p w:rsidR="00025658" w:rsidRPr="00025658" w:rsidRDefault="00025658" w:rsidP="00025658">
      <w:pPr>
        <w:spacing w:after="200" w:line="276" w:lineRule="auto"/>
        <w:rPr>
          <w:rFonts w:ascii="Arial" w:eastAsia="Calibri" w:hAnsi="Arial" w:cs="Arial"/>
          <w:sz w:val="24"/>
        </w:rPr>
      </w:pPr>
      <w:proofErr w:type="gramStart"/>
      <w:r w:rsidRPr="00025658">
        <w:rPr>
          <w:rFonts w:ascii="Arial" w:eastAsia="Calibri" w:hAnsi="Arial" w:cs="Arial"/>
          <w:sz w:val="24"/>
        </w:rPr>
        <w:t>Debtors</w:t>
      </w:r>
      <w:proofErr w:type="gramEnd"/>
      <w:r w:rsidRPr="00025658">
        <w:rPr>
          <w:rFonts w:ascii="Arial" w:eastAsia="Calibri" w:hAnsi="Arial" w:cs="Arial"/>
          <w:sz w:val="24"/>
        </w:rPr>
        <w:t xml:space="preserve"> allowances are granted when the account of a debtor should be decreased. </w:t>
      </w:r>
    </w:p>
    <w:p w:rsidR="00025658" w:rsidRPr="00025658" w:rsidRDefault="00025658" w:rsidP="00025658">
      <w:pPr>
        <w:spacing w:after="200" w:line="276" w:lineRule="auto"/>
        <w:rPr>
          <w:rFonts w:ascii="Arial" w:eastAsia="Calibri" w:hAnsi="Arial" w:cs="Arial"/>
          <w:sz w:val="24"/>
        </w:rPr>
      </w:pPr>
      <w:r w:rsidRPr="00025658">
        <w:rPr>
          <w:rFonts w:ascii="Arial" w:eastAsia="Calibri" w:hAnsi="Arial" w:cs="Arial"/>
          <w:sz w:val="24"/>
        </w:rPr>
        <w:t xml:space="preserve">Reasons why debtors allowances </w:t>
      </w:r>
      <w:proofErr w:type="gramStart"/>
      <w:r w:rsidRPr="00025658">
        <w:rPr>
          <w:rFonts w:ascii="Arial" w:eastAsia="Calibri" w:hAnsi="Arial" w:cs="Arial"/>
          <w:sz w:val="24"/>
        </w:rPr>
        <w:t>are granted</w:t>
      </w:r>
      <w:proofErr w:type="gramEnd"/>
      <w:r w:rsidRPr="00025658">
        <w:rPr>
          <w:rFonts w:ascii="Arial" w:eastAsia="Calibri" w:hAnsi="Arial" w:cs="Arial"/>
          <w:sz w:val="24"/>
        </w:rPr>
        <w:t>:</w:t>
      </w:r>
    </w:p>
    <w:p w:rsidR="00025658" w:rsidRPr="00025658" w:rsidRDefault="00025658" w:rsidP="00025658">
      <w:pPr>
        <w:numPr>
          <w:ilvl w:val="0"/>
          <w:numId w:val="7"/>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When a debtor returns faulty goods</w:t>
      </w:r>
    </w:p>
    <w:p w:rsidR="00025658" w:rsidRPr="00025658" w:rsidRDefault="00025658" w:rsidP="00025658">
      <w:pPr>
        <w:numPr>
          <w:ilvl w:val="0"/>
          <w:numId w:val="7"/>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When a debtor returns damaged goods</w:t>
      </w:r>
    </w:p>
    <w:p w:rsidR="00025658" w:rsidRPr="00025658" w:rsidRDefault="00025658" w:rsidP="00025658">
      <w:pPr>
        <w:numPr>
          <w:ilvl w:val="0"/>
          <w:numId w:val="7"/>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When incorrect goods were sent to a debtor</w:t>
      </w:r>
    </w:p>
    <w:p w:rsidR="00025658" w:rsidRPr="00025658" w:rsidRDefault="00025658" w:rsidP="00025658">
      <w:pPr>
        <w:numPr>
          <w:ilvl w:val="0"/>
          <w:numId w:val="7"/>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 xml:space="preserve">When the </w:t>
      </w:r>
      <w:proofErr w:type="spellStart"/>
      <w:r w:rsidRPr="00025658">
        <w:rPr>
          <w:rFonts w:ascii="Arial" w:eastAsia="Calibri" w:hAnsi="Arial" w:cs="Arial"/>
          <w:sz w:val="24"/>
          <w:lang w:val="en-US"/>
        </w:rPr>
        <w:t>colour</w:t>
      </w:r>
      <w:proofErr w:type="spellEnd"/>
      <w:r w:rsidRPr="00025658">
        <w:rPr>
          <w:rFonts w:ascii="Arial" w:eastAsia="Calibri" w:hAnsi="Arial" w:cs="Arial"/>
          <w:sz w:val="24"/>
          <w:lang w:val="en-US"/>
        </w:rPr>
        <w:t>/sizes were wrong</w:t>
      </w:r>
    </w:p>
    <w:p w:rsidR="00025658" w:rsidRPr="00025658" w:rsidRDefault="00025658" w:rsidP="00025658">
      <w:pPr>
        <w:numPr>
          <w:ilvl w:val="0"/>
          <w:numId w:val="7"/>
        </w:numPr>
        <w:spacing w:after="200" w:line="276" w:lineRule="auto"/>
        <w:contextualSpacing/>
        <w:rPr>
          <w:rFonts w:ascii="Arial" w:eastAsia="Calibri" w:hAnsi="Arial" w:cs="Arial"/>
          <w:sz w:val="24"/>
          <w:lang w:val="en-US"/>
        </w:rPr>
      </w:pPr>
      <w:r w:rsidRPr="00025658">
        <w:rPr>
          <w:rFonts w:ascii="Arial" w:eastAsia="Calibri" w:hAnsi="Arial" w:cs="Arial"/>
          <w:sz w:val="24"/>
          <w:lang w:val="en-US"/>
        </w:rPr>
        <w:t>When a debtor ordered too much goods and returned the unwanted goods</w:t>
      </w:r>
    </w:p>
    <w:p w:rsidR="00025658" w:rsidRPr="00025658" w:rsidRDefault="00025658" w:rsidP="00025658">
      <w:pPr>
        <w:spacing w:after="200" w:line="276" w:lineRule="auto"/>
        <w:rPr>
          <w:rFonts w:ascii="Arial" w:eastAsia="Calibri" w:hAnsi="Arial" w:cs="Arial"/>
          <w:sz w:val="24"/>
        </w:rPr>
      </w:pPr>
      <w:proofErr w:type="gramStart"/>
      <w:r w:rsidRPr="00025658">
        <w:rPr>
          <w:rFonts w:ascii="Arial" w:eastAsia="Calibri" w:hAnsi="Arial" w:cs="Arial"/>
          <w:sz w:val="24"/>
        </w:rPr>
        <w:t>Debtors</w:t>
      </w:r>
      <w:proofErr w:type="gramEnd"/>
      <w:r w:rsidRPr="00025658">
        <w:rPr>
          <w:rFonts w:ascii="Arial" w:eastAsia="Calibri" w:hAnsi="Arial" w:cs="Arial"/>
          <w:sz w:val="24"/>
        </w:rPr>
        <w:t xml:space="preserve"> allowances are recorded in the Debtors Allowances Journal by using a credit note as source document. </w:t>
      </w:r>
    </w:p>
    <w:p w:rsidR="00025658" w:rsidRPr="00025658" w:rsidRDefault="00025658" w:rsidP="00025658">
      <w:pPr>
        <w:spacing w:after="200" w:line="276" w:lineRule="auto"/>
        <w:rPr>
          <w:rFonts w:ascii="Arial" w:eastAsia="Calibri" w:hAnsi="Arial" w:cs="Arial"/>
          <w:sz w:val="24"/>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The Accounting cycle:</w:t>
      </w:r>
    </w:p>
    <w:tbl>
      <w:tblPr>
        <w:tblW w:w="9134" w:type="dxa"/>
        <w:tblInd w:w="108" w:type="dxa"/>
        <w:tblLook w:val="04A0" w:firstRow="1" w:lastRow="0" w:firstColumn="1" w:lastColumn="0" w:noHBand="0" w:noVBand="1"/>
      </w:tblPr>
      <w:tblGrid>
        <w:gridCol w:w="936"/>
        <w:gridCol w:w="2183"/>
        <w:gridCol w:w="950"/>
        <w:gridCol w:w="2679"/>
        <w:gridCol w:w="371"/>
        <w:gridCol w:w="2100"/>
      </w:tblGrid>
      <w:tr w:rsidR="00025658" w:rsidRPr="00025658" w:rsidTr="00025658">
        <w:trPr>
          <w:trHeight w:val="315"/>
        </w:trPr>
        <w:tc>
          <w:tcPr>
            <w:tcW w:w="851" w:type="dxa"/>
            <w:noWrap/>
            <w:vAlign w:val="bottom"/>
            <w:hideMark/>
          </w:tcPr>
          <w:p w:rsidR="00025658" w:rsidRPr="00025658" w:rsidRDefault="00025658" w:rsidP="00025658">
            <w:pPr>
              <w:spacing w:after="200" w:line="276" w:lineRule="auto"/>
              <w:rPr>
                <w:rFonts w:ascii="Arial" w:eastAsia="Calibri" w:hAnsi="Arial" w:cs="Arial"/>
                <w:b/>
                <w:sz w:val="24"/>
                <w:lang w:val="en-US"/>
              </w:rPr>
            </w:pPr>
          </w:p>
        </w:tc>
        <w:tc>
          <w:tcPr>
            <w:tcW w:w="2183" w:type="dxa"/>
            <w:tcBorders>
              <w:top w:val="single" w:sz="8" w:space="0" w:color="auto"/>
              <w:left w:val="single" w:sz="8" w:space="0" w:color="auto"/>
              <w:bottom w:val="single" w:sz="8" w:space="0" w:color="auto"/>
              <w:right w:val="nil"/>
            </w:tcBorders>
            <w:noWrap/>
            <w:vAlign w:val="center"/>
            <w:hideMark/>
          </w:tcPr>
          <w:p w:rsidR="00025658" w:rsidRPr="00025658" w:rsidRDefault="00025658" w:rsidP="00025658">
            <w:pPr>
              <w:spacing w:after="0" w:line="240" w:lineRule="auto"/>
              <w:jc w:val="center"/>
              <w:rPr>
                <w:rFonts w:ascii="Arial" w:eastAsia="Times New Roman" w:hAnsi="Arial" w:cs="Arial"/>
                <w:b/>
                <w:color w:val="000000"/>
                <w:sz w:val="24"/>
                <w:lang w:eastAsia="en-ZA"/>
              </w:rPr>
            </w:pPr>
            <w:r w:rsidRPr="00025658">
              <w:rPr>
                <w:rFonts w:ascii="Arial" w:eastAsia="Times New Roman" w:hAnsi="Arial" w:cs="Arial"/>
                <w:b/>
                <w:color w:val="000000"/>
                <w:sz w:val="24"/>
                <w:lang w:eastAsia="en-ZA"/>
              </w:rPr>
              <w:t>STEPS:</w:t>
            </w:r>
          </w:p>
        </w:tc>
        <w:tc>
          <w:tcPr>
            <w:tcW w:w="950" w:type="dxa"/>
            <w:tcBorders>
              <w:top w:val="single" w:sz="8" w:space="0" w:color="auto"/>
              <w:left w:val="nil"/>
              <w:bottom w:val="single" w:sz="8" w:space="0" w:color="auto"/>
              <w:right w:val="nil"/>
            </w:tcBorders>
            <w:noWrap/>
            <w:vAlign w:val="bottom"/>
            <w:hideMark/>
          </w:tcPr>
          <w:p w:rsidR="00025658" w:rsidRPr="00025658" w:rsidRDefault="00025658" w:rsidP="00025658">
            <w:pPr>
              <w:spacing w:after="0" w:line="240" w:lineRule="auto"/>
              <w:rPr>
                <w:rFonts w:ascii="Arial" w:eastAsia="Times New Roman" w:hAnsi="Arial" w:cs="Arial"/>
                <w:color w:val="000000"/>
                <w:sz w:val="24"/>
                <w:lang w:eastAsia="en-ZA"/>
              </w:rPr>
            </w:pPr>
            <w:r w:rsidRPr="00025658">
              <w:rPr>
                <w:rFonts w:ascii="Arial" w:eastAsia="Times New Roman" w:hAnsi="Arial" w:cs="Arial"/>
                <w:color w:val="000000"/>
                <w:sz w:val="24"/>
                <w:lang w:eastAsia="en-ZA"/>
              </w:rPr>
              <w:t> </w:t>
            </w:r>
          </w:p>
        </w:tc>
        <w:tc>
          <w:tcPr>
            <w:tcW w:w="2679" w:type="dxa"/>
            <w:tcBorders>
              <w:top w:val="single" w:sz="8" w:space="0" w:color="auto"/>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jc w:val="center"/>
              <w:rPr>
                <w:rFonts w:ascii="Arial" w:eastAsia="Times New Roman" w:hAnsi="Arial" w:cs="Arial"/>
                <w:b/>
                <w:bCs/>
                <w:color w:val="000000"/>
                <w:sz w:val="24"/>
                <w:lang w:eastAsia="en-ZA"/>
              </w:rPr>
            </w:pPr>
            <w:r w:rsidRPr="00025658">
              <w:rPr>
                <w:rFonts w:ascii="Arial" w:eastAsia="Times New Roman" w:hAnsi="Arial" w:cs="Arial"/>
                <w:b/>
                <w:bCs/>
                <w:color w:val="000000"/>
                <w:sz w:val="24"/>
                <w:lang w:eastAsia="en-ZA"/>
              </w:rPr>
              <w:t>CREDIT SALES</w:t>
            </w:r>
          </w:p>
        </w:tc>
        <w:tc>
          <w:tcPr>
            <w:tcW w:w="2471" w:type="dxa"/>
            <w:gridSpan w:val="2"/>
            <w:tcBorders>
              <w:top w:val="single" w:sz="8" w:space="0" w:color="auto"/>
              <w:left w:val="nil"/>
              <w:bottom w:val="single" w:sz="8" w:space="0" w:color="auto"/>
              <w:right w:val="single" w:sz="8" w:space="0" w:color="auto"/>
            </w:tcBorders>
            <w:noWrap/>
            <w:vAlign w:val="center"/>
          </w:tcPr>
          <w:p w:rsidR="00025658" w:rsidRPr="00025658" w:rsidRDefault="00025658" w:rsidP="00025658">
            <w:pPr>
              <w:spacing w:after="0" w:line="240" w:lineRule="auto"/>
              <w:jc w:val="center"/>
              <w:rPr>
                <w:rFonts w:ascii="Arial" w:eastAsia="Times New Roman" w:hAnsi="Arial" w:cs="Arial"/>
                <w:b/>
                <w:bCs/>
                <w:color w:val="000000"/>
                <w:sz w:val="24"/>
                <w:lang w:eastAsia="en-ZA"/>
              </w:rPr>
            </w:pPr>
          </w:p>
          <w:p w:rsidR="00025658" w:rsidRPr="00025658" w:rsidRDefault="00025658" w:rsidP="00025658">
            <w:pPr>
              <w:spacing w:after="0" w:line="240" w:lineRule="auto"/>
              <w:jc w:val="center"/>
              <w:rPr>
                <w:rFonts w:ascii="Arial" w:eastAsia="Times New Roman" w:hAnsi="Arial" w:cs="Arial"/>
                <w:b/>
                <w:bCs/>
                <w:color w:val="000000"/>
                <w:sz w:val="24"/>
                <w:lang w:eastAsia="en-ZA"/>
              </w:rPr>
            </w:pPr>
            <w:r w:rsidRPr="00025658">
              <w:rPr>
                <w:rFonts w:ascii="Arial" w:eastAsia="Times New Roman" w:hAnsi="Arial" w:cs="Arial"/>
                <w:b/>
                <w:bCs/>
                <w:color w:val="000000"/>
                <w:sz w:val="24"/>
                <w:lang w:eastAsia="en-ZA"/>
              </w:rPr>
              <w:t>DEBTORS ALLOWANCES</w:t>
            </w:r>
          </w:p>
        </w:tc>
      </w:tr>
      <w:tr w:rsidR="00025658" w:rsidRPr="00025658" w:rsidTr="00025658">
        <w:trPr>
          <w:trHeight w:val="1215"/>
        </w:trPr>
        <w:tc>
          <w:tcPr>
            <w:tcW w:w="851" w:type="dxa"/>
            <w:noWrap/>
            <w:vAlign w:val="bottom"/>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Calibri" w:hAnsi="Calibri" w:cs="Times New Roman"/>
                <w:noProof/>
                <w:lang w:eastAsia="en-ZA"/>
              </w:rPr>
              <mc:AlternateContent>
                <mc:Choice Requires="wps">
                  <w:drawing>
                    <wp:anchor distT="0" distB="0" distL="114300" distR="114300" simplePos="0" relativeHeight="251661312" behindDoc="0" locked="0" layoutInCell="1" allowOverlap="1" wp14:anchorId="31A3B41C" wp14:editId="0A268C6D">
                      <wp:simplePos x="0" y="0"/>
                      <wp:positionH relativeFrom="column">
                        <wp:posOffset>60325</wp:posOffset>
                      </wp:positionH>
                      <wp:positionV relativeFrom="paragraph">
                        <wp:posOffset>109855</wp:posOffset>
                      </wp:positionV>
                      <wp:extent cx="298450" cy="4316095"/>
                      <wp:effectExtent l="19050" t="0" r="25400" b="46355"/>
                      <wp:wrapNone/>
                      <wp:docPr id="18" name="Down Arrow 9"/>
                      <wp:cNvGraphicFramePr/>
                      <a:graphic xmlns:a="http://schemas.openxmlformats.org/drawingml/2006/main">
                        <a:graphicData uri="http://schemas.microsoft.com/office/word/2010/wordprocessingShape">
                          <wps:wsp>
                            <wps:cNvSpPr/>
                            <wps:spPr>
                              <a:xfrm>
                                <a:off x="0" y="0"/>
                                <a:ext cx="219075" cy="3914775"/>
                              </a:xfrm>
                              <a:prstGeom prst="downArrow">
                                <a:avLst/>
                              </a:prstGeom>
                              <a:solidFill>
                                <a:srgbClr val="8064A2">
                                  <a:lumMod val="60000"/>
                                  <a:lumOff val="40000"/>
                                </a:srgbClr>
                              </a:solidFill>
                              <a:ln w="25400" cap="flat" cmpd="sng" algn="ctr">
                                <a:solidFill>
                                  <a:srgbClr val="00206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7EC0C6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4.75pt;margin-top:8.65pt;width:23.5pt;height:3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" adj="20996" fillcolor="#b3a2c7" strokecolor="#002060"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025658" w:rsidRPr="00025658">
              <w:trPr>
                <w:trHeight w:val="1215"/>
                <w:tblCellSpacing w:w="0" w:type="dxa"/>
              </w:trPr>
              <w:tc>
                <w:tcPr>
                  <w:tcW w:w="720"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r>
          </w:tbl>
          <w:p w:rsidR="00025658" w:rsidRPr="00025658" w:rsidRDefault="00025658" w:rsidP="00025658">
            <w:pPr>
              <w:spacing w:after="0" w:line="276" w:lineRule="auto"/>
              <w:rPr>
                <w:rFonts w:ascii="Calibri" w:eastAsia="Calibri" w:hAnsi="Calibri" w:cs="Times New Roman"/>
              </w:rPr>
            </w:pPr>
          </w:p>
        </w:tc>
        <w:tc>
          <w:tcPr>
            <w:tcW w:w="2183" w:type="dxa"/>
            <w:tcBorders>
              <w:top w:val="nil"/>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Transaction</w:t>
            </w:r>
          </w:p>
        </w:tc>
        <w:tc>
          <w:tcPr>
            <w:tcW w:w="950" w:type="dxa"/>
            <w:tcBorders>
              <w:top w:val="nil"/>
              <w:left w:val="nil"/>
              <w:bottom w:val="single" w:sz="8" w:space="0" w:color="auto"/>
              <w:right w:val="nil"/>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Calibri" w:hAnsi="Calibri" w:cs="Times New Roman"/>
                <w:noProof/>
                <w:lang w:eastAsia="en-ZA"/>
              </w:rPr>
              <mc:AlternateContent>
                <mc:Choice Requires="wps">
                  <w:drawing>
                    <wp:anchor distT="0" distB="0" distL="114300" distR="114300" simplePos="0" relativeHeight="251660288" behindDoc="0" locked="0" layoutInCell="1" allowOverlap="1" wp14:anchorId="70416871" wp14:editId="4BB0BBD8">
                      <wp:simplePos x="0" y="0"/>
                      <wp:positionH relativeFrom="column">
                        <wp:posOffset>59690</wp:posOffset>
                      </wp:positionH>
                      <wp:positionV relativeFrom="paragraph">
                        <wp:posOffset>58420</wp:posOffset>
                      </wp:positionV>
                      <wp:extent cx="433070" cy="243840"/>
                      <wp:effectExtent l="0" t="19050" r="43180" b="41910"/>
                      <wp:wrapNone/>
                      <wp:docPr id="17" name="Striped Right Arrow 1"/>
                      <wp:cNvGraphicFramePr/>
                      <a:graphic xmlns:a="http://schemas.openxmlformats.org/drawingml/2006/main">
                        <a:graphicData uri="http://schemas.microsoft.com/office/word/2010/wordprocessingShape">
                          <wps:wsp>
                            <wps:cNvSpPr/>
                            <wps:spPr>
                              <a:xfrm>
                                <a:off x="0" y="0"/>
                                <a:ext cx="381000" cy="161925"/>
                              </a:xfrm>
                              <a:prstGeom prst="stripedRightArrow">
                                <a:avLst/>
                              </a:prstGeom>
                              <a:solidFill>
                                <a:srgbClr val="8064A2">
                                  <a:lumMod val="60000"/>
                                  <a:lumOff val="40000"/>
                                </a:srgbClr>
                              </a:solidFill>
                              <a:ln w="25400" cap="flat" cmpd="sng" algn="ctr">
                                <a:solidFill>
                                  <a:srgbClr val="00206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4B513CA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4.7pt;margin-top:4.6pt;width:34.1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" adj="17010" fillcolor="#b3a2c7" strokecolor="#002060" strokeweight="2pt"/>
                  </w:pict>
                </mc:Fallback>
              </mc:AlternateContent>
            </w:r>
          </w:p>
        </w:tc>
        <w:tc>
          <w:tcPr>
            <w:tcW w:w="2679" w:type="dxa"/>
            <w:tcBorders>
              <w:top w:val="nil"/>
              <w:left w:val="single" w:sz="8" w:space="0" w:color="auto"/>
              <w:bottom w:val="single" w:sz="8" w:space="0" w:color="auto"/>
              <w:right w:val="single" w:sz="8" w:space="0" w:color="auto"/>
            </w:tcBorders>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xml:space="preserve">a) Debtor buys goods on credit </w:t>
            </w:r>
          </w:p>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b) Debtor pays his account</w:t>
            </w:r>
          </w:p>
        </w:tc>
        <w:tc>
          <w:tcPr>
            <w:tcW w:w="2471" w:type="dxa"/>
            <w:gridSpan w:val="2"/>
            <w:tcBorders>
              <w:top w:val="nil"/>
              <w:left w:val="nil"/>
              <w:bottom w:val="single" w:sz="8" w:space="0" w:color="auto"/>
              <w:right w:val="single" w:sz="8" w:space="0" w:color="auto"/>
            </w:tcBorders>
            <w:noWrap/>
            <w:vAlign w:val="center"/>
          </w:tcPr>
          <w:p w:rsidR="00025658" w:rsidRPr="00025658" w:rsidRDefault="00025658" w:rsidP="00025658">
            <w:pPr>
              <w:spacing w:after="0" w:line="240" w:lineRule="auto"/>
              <w:rPr>
                <w:rFonts w:ascii="Calibri" w:eastAsia="Times New Roman" w:hAnsi="Calibri" w:cs="Times New Roman"/>
                <w:color w:val="000000"/>
                <w:sz w:val="2"/>
                <w:lang w:eastAsia="en-ZA"/>
              </w:rPr>
            </w:pPr>
          </w:p>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Debtor returns faulty/ incorrect/damaged items</w:t>
            </w:r>
          </w:p>
        </w:tc>
      </w:tr>
      <w:tr w:rsidR="00025658" w:rsidRPr="00025658" w:rsidTr="00025658">
        <w:trPr>
          <w:trHeight w:val="3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2471" w:type="dxa"/>
            <w:gridSpan w:val="2"/>
            <w:tcBorders>
              <w:top w:val="nil"/>
              <w:left w:val="nil"/>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r>
      <w:tr w:rsidR="00025658" w:rsidRPr="00025658" w:rsidTr="00025658">
        <w:trPr>
          <w:trHeight w:val="6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single" w:sz="8" w:space="0" w:color="auto"/>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Source document</w:t>
            </w:r>
          </w:p>
        </w:tc>
        <w:tc>
          <w:tcPr>
            <w:tcW w:w="950" w:type="dxa"/>
            <w:tcBorders>
              <w:top w:val="single" w:sz="8" w:space="0" w:color="auto"/>
              <w:left w:val="nil"/>
              <w:bottom w:val="single" w:sz="8" w:space="0" w:color="auto"/>
              <w:right w:val="nil"/>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Calibri" w:hAnsi="Calibri" w:cs="Times New Roman"/>
                <w:noProof/>
                <w:lang w:eastAsia="en-ZA"/>
              </w:rPr>
              <mc:AlternateContent>
                <mc:Choice Requires="wps">
                  <w:drawing>
                    <wp:anchor distT="0" distB="0" distL="114300" distR="114300" simplePos="0" relativeHeight="251662336" behindDoc="0" locked="0" layoutInCell="1" allowOverlap="1" wp14:anchorId="1850A1D4" wp14:editId="58A5778E">
                      <wp:simplePos x="0" y="0"/>
                      <wp:positionH relativeFrom="column">
                        <wp:posOffset>76200</wp:posOffset>
                      </wp:positionH>
                      <wp:positionV relativeFrom="paragraph">
                        <wp:posOffset>76200</wp:posOffset>
                      </wp:positionV>
                      <wp:extent cx="433070" cy="243840"/>
                      <wp:effectExtent l="0" t="19050" r="43180" b="41910"/>
                      <wp:wrapNone/>
                      <wp:docPr id="16" name="Striped Right Arrow 2"/>
                      <wp:cNvGraphicFramePr/>
                      <a:graphic xmlns:a="http://schemas.openxmlformats.org/drawingml/2006/main">
                        <a:graphicData uri="http://schemas.microsoft.com/office/word/2010/wordprocessingShape">
                          <wps:wsp>
                            <wps:cNvSpPr/>
                            <wps:spPr>
                              <a:xfrm>
                                <a:off x="0" y="0"/>
                                <a:ext cx="381000" cy="161925"/>
                              </a:xfrm>
                              <a:prstGeom prst="stripedRightArrow">
                                <a:avLst/>
                              </a:prstGeom>
                              <a:solidFill>
                                <a:srgbClr val="8064A2">
                                  <a:lumMod val="60000"/>
                                  <a:lumOff val="40000"/>
                                </a:srgbClr>
                              </a:solidFill>
                              <a:ln w="25400" cap="flat" cmpd="sng" algn="ctr">
                                <a:solidFill>
                                  <a:srgbClr val="00206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6D372A1" id="Striped Right Arrow 2" o:spid="_x0000_s1026" type="#_x0000_t93" style="position:absolute;margin-left:6pt;margin-top:6pt;width:34.1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" adj="17010" fillcolor="#b3a2c7" strokecolor="#002060" strokeweight="2pt"/>
                  </w:pict>
                </mc:Fallback>
              </mc:AlternateContent>
            </w:r>
          </w:p>
        </w:tc>
        <w:tc>
          <w:tcPr>
            <w:tcW w:w="2679"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Original invoice</w:t>
            </w:r>
          </w:p>
        </w:tc>
        <w:tc>
          <w:tcPr>
            <w:tcW w:w="2471" w:type="dxa"/>
            <w:gridSpan w:val="2"/>
            <w:tcBorders>
              <w:top w:val="single" w:sz="8" w:space="0" w:color="auto"/>
              <w:left w:val="nil"/>
              <w:bottom w:val="single" w:sz="8" w:space="0" w:color="auto"/>
              <w:right w:val="single" w:sz="8" w:space="0" w:color="auto"/>
            </w:tcBorders>
            <w:noWrap/>
            <w:vAlign w:val="center"/>
          </w:tcPr>
          <w:p w:rsidR="00025658" w:rsidRPr="00025658" w:rsidRDefault="00025658" w:rsidP="00025658">
            <w:pPr>
              <w:spacing w:after="0" w:line="240" w:lineRule="auto"/>
              <w:rPr>
                <w:rFonts w:ascii="Calibri" w:eastAsia="Times New Roman" w:hAnsi="Calibri" w:cs="Times New Roman"/>
                <w:color w:val="000000"/>
                <w:sz w:val="2"/>
                <w:lang w:eastAsia="en-ZA"/>
              </w:rPr>
            </w:pPr>
          </w:p>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Duplicate Credit note</w:t>
            </w:r>
          </w:p>
        </w:tc>
      </w:tr>
      <w:tr w:rsidR="00025658" w:rsidRPr="00025658" w:rsidTr="00025658">
        <w:trPr>
          <w:trHeight w:val="3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2471" w:type="dxa"/>
            <w:gridSpan w:val="2"/>
            <w:tcBorders>
              <w:top w:val="nil"/>
              <w:left w:val="nil"/>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r>
      <w:tr w:rsidR="00025658" w:rsidRPr="00025658" w:rsidTr="00025658">
        <w:trPr>
          <w:trHeight w:val="15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single" w:sz="8" w:space="0" w:color="auto"/>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Subsidiary journals</w:t>
            </w:r>
          </w:p>
        </w:tc>
        <w:tc>
          <w:tcPr>
            <w:tcW w:w="950" w:type="dxa"/>
            <w:tcBorders>
              <w:top w:val="single" w:sz="8" w:space="0" w:color="auto"/>
              <w:left w:val="nil"/>
              <w:bottom w:val="single" w:sz="8" w:space="0" w:color="auto"/>
              <w:right w:val="nil"/>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Calibri" w:hAnsi="Calibri" w:cs="Times New Roman"/>
                <w:noProof/>
                <w:lang w:eastAsia="en-ZA"/>
              </w:rPr>
              <mc:AlternateContent>
                <mc:Choice Requires="wps">
                  <w:drawing>
                    <wp:anchor distT="0" distB="0" distL="114300" distR="114300" simplePos="0" relativeHeight="251663360" behindDoc="0" locked="0" layoutInCell="1" allowOverlap="1" wp14:anchorId="685CEF58" wp14:editId="15116449">
                      <wp:simplePos x="0" y="0"/>
                      <wp:positionH relativeFrom="column">
                        <wp:posOffset>46990</wp:posOffset>
                      </wp:positionH>
                      <wp:positionV relativeFrom="paragraph">
                        <wp:posOffset>95250</wp:posOffset>
                      </wp:positionV>
                      <wp:extent cx="433070" cy="243840"/>
                      <wp:effectExtent l="0" t="19050" r="43180" b="41910"/>
                      <wp:wrapNone/>
                      <wp:docPr id="15" name="Striped Right Arrow 3"/>
                      <wp:cNvGraphicFramePr/>
                      <a:graphic xmlns:a="http://schemas.openxmlformats.org/drawingml/2006/main">
                        <a:graphicData uri="http://schemas.microsoft.com/office/word/2010/wordprocessingShape">
                          <wps:wsp>
                            <wps:cNvSpPr/>
                            <wps:spPr>
                              <a:xfrm>
                                <a:off x="0" y="0"/>
                                <a:ext cx="381000" cy="161925"/>
                              </a:xfrm>
                              <a:prstGeom prst="stripedRightArrow">
                                <a:avLst/>
                              </a:prstGeom>
                              <a:solidFill>
                                <a:srgbClr val="8064A2">
                                  <a:lumMod val="60000"/>
                                  <a:lumOff val="40000"/>
                                </a:srgbClr>
                              </a:solidFill>
                              <a:ln w="25400" cap="flat" cmpd="sng" algn="ctr">
                                <a:solidFill>
                                  <a:srgbClr val="00206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A9C054A" id="Striped Right Arrow 3" o:spid="_x0000_s1026" type="#_x0000_t93" style="position:absolute;margin-left:3.7pt;margin-top:7.5pt;width:34.1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" adj="17010" fillcolor="#b3a2c7" strokecolor="#002060" strokeweight="2pt"/>
                  </w:pict>
                </mc:Fallback>
              </mc:AlternateContent>
            </w:r>
          </w:p>
        </w:tc>
        <w:tc>
          <w:tcPr>
            <w:tcW w:w="2679"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a) DJ – all invoices are recorded in the DJ</w:t>
            </w:r>
          </w:p>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b) CRJ – all receipts are recorded in the CRJ</w:t>
            </w:r>
          </w:p>
        </w:tc>
        <w:tc>
          <w:tcPr>
            <w:tcW w:w="2471" w:type="dxa"/>
            <w:gridSpan w:val="2"/>
            <w:tcBorders>
              <w:top w:val="single" w:sz="8" w:space="0" w:color="auto"/>
              <w:left w:val="nil"/>
              <w:bottom w:val="single" w:sz="8" w:space="0" w:color="auto"/>
              <w:right w:val="single" w:sz="8" w:space="0" w:color="auto"/>
            </w:tcBorders>
            <w:noWrap/>
            <w:vAlign w:val="center"/>
          </w:tcPr>
          <w:p w:rsidR="00025658" w:rsidRPr="00025658" w:rsidRDefault="00025658" w:rsidP="00025658">
            <w:pPr>
              <w:spacing w:after="0" w:line="240" w:lineRule="auto"/>
              <w:rPr>
                <w:rFonts w:ascii="Calibri" w:eastAsia="Times New Roman" w:hAnsi="Calibri" w:cs="Times New Roman"/>
                <w:color w:val="000000"/>
                <w:sz w:val="2"/>
                <w:lang w:eastAsia="en-ZA"/>
              </w:rPr>
            </w:pPr>
          </w:p>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DAJ – all credit notes are recorded in the DAJ</w:t>
            </w:r>
          </w:p>
        </w:tc>
      </w:tr>
      <w:tr w:rsidR="00025658" w:rsidRPr="00025658" w:rsidTr="00025658">
        <w:trPr>
          <w:trHeight w:val="3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tcBorders>
              <w:top w:val="nil"/>
              <w:left w:val="single" w:sz="8" w:space="0" w:color="auto"/>
              <w:bottom w:val="nil"/>
              <w:right w:val="nil"/>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371"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00" w:type="dxa"/>
            <w:tcBorders>
              <w:top w:val="nil"/>
              <w:left w:val="nil"/>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r>
      <w:tr w:rsidR="00025658" w:rsidRPr="00025658" w:rsidTr="00025658">
        <w:trPr>
          <w:trHeight w:val="9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40" w:lineRule="auto"/>
              <w:ind w:right="-137"/>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xml:space="preserve">General Ledger; Debtors Ledger </w:t>
            </w:r>
          </w:p>
        </w:tc>
        <w:tc>
          <w:tcPr>
            <w:tcW w:w="950" w:type="dxa"/>
            <w:tcBorders>
              <w:top w:val="single" w:sz="8" w:space="0" w:color="auto"/>
              <w:left w:val="nil"/>
              <w:bottom w:val="single" w:sz="8" w:space="0" w:color="auto"/>
              <w:right w:val="nil"/>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5056FF0D" wp14:editId="151DE152">
                      <wp:simplePos x="0" y="0"/>
                      <wp:positionH relativeFrom="column">
                        <wp:posOffset>59690</wp:posOffset>
                      </wp:positionH>
                      <wp:positionV relativeFrom="paragraph">
                        <wp:posOffset>15240</wp:posOffset>
                      </wp:positionV>
                      <wp:extent cx="420370" cy="243840"/>
                      <wp:effectExtent l="0" t="19050" r="36830" b="41910"/>
                      <wp:wrapNone/>
                      <wp:docPr id="14" name="Striped Right Arrow 4"/>
                      <wp:cNvGraphicFramePr/>
                      <a:graphic xmlns:a="http://schemas.openxmlformats.org/drawingml/2006/main">
                        <a:graphicData uri="http://schemas.microsoft.com/office/word/2010/wordprocessingShape">
                          <wps:wsp>
                            <wps:cNvSpPr/>
                            <wps:spPr>
                              <a:xfrm>
                                <a:off x="0" y="0"/>
                                <a:ext cx="381000" cy="161925"/>
                              </a:xfrm>
                              <a:prstGeom prst="stripedRightArrow">
                                <a:avLst/>
                              </a:prstGeom>
                              <a:solidFill>
                                <a:srgbClr val="8064A2">
                                  <a:lumMod val="60000"/>
                                  <a:lumOff val="40000"/>
                                </a:srgbClr>
                              </a:solidFill>
                              <a:ln w="25400" cap="flat" cmpd="sng" algn="ctr">
                                <a:solidFill>
                                  <a:srgbClr val="00206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6836283" id="Striped Right Arrow 4" o:spid="_x0000_s1026" type="#_x0000_t93" style="position:absolute;margin-left:4.7pt;margin-top:1.2pt;width:33.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" adj="17010" fillcolor="#b3a2c7" strokecolor="#002060" strokeweight="2pt"/>
                  </w:pict>
                </mc:Fallback>
              </mc:AlternateContent>
            </w:r>
          </w:p>
        </w:tc>
        <w:tc>
          <w:tcPr>
            <w:tcW w:w="5150" w:type="dxa"/>
            <w:gridSpan w:val="3"/>
            <w:tcBorders>
              <w:top w:val="single" w:sz="8" w:space="0" w:color="auto"/>
              <w:left w:val="single" w:sz="8" w:space="0" w:color="auto"/>
              <w:bottom w:val="single" w:sz="8" w:space="0" w:color="auto"/>
              <w:right w:val="single" w:sz="8" w:space="0" w:color="000000"/>
            </w:tcBorders>
            <w:vAlign w:val="center"/>
            <w:hideMark/>
          </w:tcPr>
          <w:p w:rsidR="00025658" w:rsidRPr="00025658" w:rsidRDefault="00025658" w:rsidP="00025658">
            <w:pPr>
              <w:spacing w:after="0" w:line="240" w:lineRule="auto"/>
              <w:jc w:val="center"/>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xml:space="preserve">All debtors’ transactions are posted to the </w:t>
            </w:r>
            <w:proofErr w:type="gramStart"/>
            <w:r w:rsidRPr="00025658">
              <w:rPr>
                <w:rFonts w:ascii="Calibri" w:eastAsia="Times New Roman" w:hAnsi="Calibri" w:cs="Times New Roman"/>
                <w:color w:val="000000"/>
                <w:lang w:eastAsia="en-ZA"/>
              </w:rPr>
              <w:t>debtors</w:t>
            </w:r>
            <w:proofErr w:type="gramEnd"/>
            <w:r w:rsidRPr="00025658">
              <w:rPr>
                <w:rFonts w:ascii="Calibri" w:eastAsia="Times New Roman" w:hAnsi="Calibri" w:cs="Times New Roman"/>
                <w:color w:val="000000"/>
                <w:lang w:eastAsia="en-ZA"/>
              </w:rPr>
              <w:t xml:space="preserve"> ledger as well as the general ledger. </w:t>
            </w:r>
          </w:p>
        </w:tc>
      </w:tr>
      <w:tr w:rsidR="00025658" w:rsidRPr="00025658" w:rsidTr="00025658">
        <w:trPr>
          <w:trHeight w:val="315"/>
        </w:trPr>
        <w:tc>
          <w:tcPr>
            <w:tcW w:w="851" w:type="dxa"/>
            <w:noWrap/>
            <w:vAlign w:val="bottom"/>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183"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371"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00"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r>
      <w:tr w:rsidR="00025658" w:rsidRPr="00025658" w:rsidTr="00025658">
        <w:trPr>
          <w:trHeight w:val="315"/>
        </w:trPr>
        <w:tc>
          <w:tcPr>
            <w:tcW w:w="851" w:type="dxa"/>
            <w:noWrap/>
            <w:vAlign w:val="bottom"/>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83" w:type="dxa"/>
            <w:tcBorders>
              <w:top w:val="single" w:sz="8" w:space="0" w:color="auto"/>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Trial Balance</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371"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00"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r>
      <w:tr w:rsidR="00025658" w:rsidRPr="00025658" w:rsidTr="00025658">
        <w:trPr>
          <w:trHeight w:val="315"/>
        </w:trPr>
        <w:tc>
          <w:tcPr>
            <w:tcW w:w="851" w:type="dxa"/>
            <w:noWrap/>
            <w:vAlign w:val="bottom"/>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83" w:type="dxa"/>
            <w:tcBorders>
              <w:top w:val="nil"/>
              <w:left w:val="single" w:sz="8" w:space="0" w:color="auto"/>
              <w:bottom w:val="nil"/>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 </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371"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00"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r>
      <w:tr w:rsidR="00025658" w:rsidRPr="00025658" w:rsidTr="00025658">
        <w:trPr>
          <w:trHeight w:val="315"/>
        </w:trPr>
        <w:tc>
          <w:tcPr>
            <w:tcW w:w="851" w:type="dxa"/>
            <w:noWrap/>
            <w:vAlign w:val="bottom"/>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83" w:type="dxa"/>
            <w:tcBorders>
              <w:top w:val="single" w:sz="8" w:space="0" w:color="auto"/>
              <w:left w:val="single" w:sz="8" w:space="0" w:color="auto"/>
              <w:bottom w:val="single" w:sz="8" w:space="0" w:color="auto"/>
              <w:right w:val="single" w:sz="8" w:space="0" w:color="auto"/>
            </w:tcBorders>
            <w:noWrap/>
            <w:vAlign w:val="center"/>
            <w:hideMark/>
          </w:tcPr>
          <w:p w:rsidR="00025658" w:rsidRPr="00025658" w:rsidRDefault="00025658" w:rsidP="00025658">
            <w:pPr>
              <w:spacing w:after="0" w:line="240" w:lineRule="auto"/>
              <w:rPr>
                <w:rFonts w:ascii="Calibri" w:eastAsia="Times New Roman" w:hAnsi="Calibri" w:cs="Times New Roman"/>
                <w:color w:val="000000"/>
                <w:lang w:eastAsia="en-ZA"/>
              </w:rPr>
            </w:pPr>
            <w:r w:rsidRPr="00025658">
              <w:rPr>
                <w:rFonts w:ascii="Calibri" w:eastAsia="Times New Roman" w:hAnsi="Calibri" w:cs="Times New Roman"/>
                <w:color w:val="000000"/>
                <w:lang w:eastAsia="en-ZA"/>
              </w:rPr>
              <w:t>Financial statements</w:t>
            </w:r>
          </w:p>
        </w:tc>
        <w:tc>
          <w:tcPr>
            <w:tcW w:w="950" w:type="dxa"/>
            <w:noWrap/>
            <w:vAlign w:val="center"/>
            <w:hideMark/>
          </w:tcPr>
          <w:p w:rsidR="00025658" w:rsidRPr="00025658" w:rsidRDefault="00025658" w:rsidP="00025658">
            <w:pPr>
              <w:spacing w:after="200" w:line="276" w:lineRule="auto"/>
              <w:rPr>
                <w:rFonts w:ascii="Calibri" w:eastAsia="Times New Roman" w:hAnsi="Calibri" w:cs="Times New Roman"/>
                <w:color w:val="000000"/>
                <w:lang w:eastAsia="en-ZA"/>
              </w:rPr>
            </w:pPr>
          </w:p>
        </w:tc>
        <w:tc>
          <w:tcPr>
            <w:tcW w:w="2679"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371"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c>
          <w:tcPr>
            <w:tcW w:w="2100" w:type="dxa"/>
            <w:noWrap/>
            <w:vAlign w:val="center"/>
            <w:hideMark/>
          </w:tcPr>
          <w:p w:rsidR="00025658" w:rsidRPr="00025658" w:rsidRDefault="00025658" w:rsidP="00025658">
            <w:pPr>
              <w:spacing w:after="0" w:line="276" w:lineRule="auto"/>
              <w:rPr>
                <w:rFonts w:ascii="Calibri" w:eastAsia="Calibri" w:hAnsi="Calibri" w:cs="Times New Roman"/>
                <w:sz w:val="20"/>
                <w:szCs w:val="20"/>
                <w:lang w:eastAsia="en-ZA"/>
              </w:rPr>
            </w:pPr>
          </w:p>
        </w:tc>
      </w:tr>
    </w:tbl>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RECORDING OF TRANSACTIONS IN THE DEBTORS JOURNAL (DJ):</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What is a Debtors Journal (DJ)</w:t>
      </w:r>
      <w:proofErr w:type="gramStart"/>
      <w:r w:rsidRPr="00025658">
        <w:rPr>
          <w:rFonts w:ascii="Arial" w:eastAsia="Calibri" w:hAnsi="Arial" w:cs="Arial"/>
          <w:b/>
          <w:sz w:val="24"/>
          <w:lang w:val="en-US"/>
        </w:rPr>
        <w:t>:</w:t>
      </w:r>
      <w:proofErr w:type="gramEnd"/>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DJ refers to the journal in which all credit sales </w:t>
      </w:r>
      <w:proofErr w:type="gramStart"/>
      <w:r w:rsidRPr="00025658">
        <w:rPr>
          <w:rFonts w:ascii="Arial" w:eastAsia="Calibri" w:hAnsi="Arial" w:cs="Arial"/>
          <w:sz w:val="24"/>
          <w:lang w:val="en-US"/>
        </w:rPr>
        <w:t>are recorded</w:t>
      </w:r>
      <w:proofErr w:type="gramEnd"/>
      <w:r w:rsidRPr="00025658">
        <w:rPr>
          <w:rFonts w:ascii="Arial" w:eastAsia="Calibri" w:hAnsi="Arial" w:cs="Arial"/>
          <w:sz w:val="24"/>
          <w:lang w:val="en-US"/>
        </w:rPr>
        <w:t xml:space="preserve"> on a daily basis.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Source Document:</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A credit invoice.</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The business issues the original invoice to the debtor and keeps a duplicate of the invoice to record the transaction in the DJ. </w:t>
      </w:r>
    </w:p>
    <w:p w:rsidR="00025658" w:rsidRP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b/>
          <w:sz w:val="24"/>
          <w:u w:val="single"/>
          <w:lang w:val="en-US"/>
        </w:rPr>
      </w:pPr>
      <w:r w:rsidRPr="00025658">
        <w:rPr>
          <w:rFonts w:ascii="Arial" w:eastAsia="Calibri" w:hAnsi="Arial" w:cs="Arial"/>
          <w:b/>
          <w:sz w:val="24"/>
          <w:u w:val="single"/>
          <w:lang w:val="en-US"/>
        </w:rPr>
        <w:t>Example 1: Debtors Journal (DJ)</w:t>
      </w:r>
    </w:p>
    <w:p w:rsidR="00025658" w:rsidRPr="00025658" w:rsidRDefault="00025658" w:rsidP="00025658">
      <w:pPr>
        <w:spacing w:after="200" w:line="276" w:lineRule="auto"/>
        <w:rPr>
          <w:rFonts w:ascii="Arial" w:eastAsia="Calibri" w:hAnsi="Arial" w:cs="Arial"/>
          <w:sz w:val="24"/>
          <w:lang w:val="en-US"/>
        </w:rPr>
      </w:pPr>
      <w:proofErr w:type="spellStart"/>
      <w:r w:rsidRPr="00025658">
        <w:rPr>
          <w:rFonts w:ascii="Arial" w:eastAsia="Calibri" w:hAnsi="Arial" w:cs="Arial"/>
          <w:sz w:val="24"/>
          <w:lang w:val="en-US"/>
        </w:rPr>
        <w:t>Waldeck</w:t>
      </w:r>
      <w:proofErr w:type="spellEnd"/>
      <w:r w:rsidRPr="00025658">
        <w:rPr>
          <w:rFonts w:ascii="Arial" w:eastAsia="Calibri" w:hAnsi="Arial" w:cs="Arial"/>
          <w:sz w:val="24"/>
          <w:lang w:val="en-US"/>
        </w:rPr>
        <w:t xml:space="preserve"> Traders issued the following invoice to C. </w:t>
      </w:r>
      <w:proofErr w:type="spellStart"/>
      <w:r w:rsidRPr="00025658">
        <w:rPr>
          <w:rFonts w:ascii="Arial" w:eastAsia="Calibri" w:hAnsi="Arial" w:cs="Arial"/>
          <w:sz w:val="24"/>
          <w:lang w:val="en-US"/>
        </w:rPr>
        <w:t>Botes</w:t>
      </w:r>
      <w:proofErr w:type="spellEnd"/>
      <w:r w:rsidRPr="00025658">
        <w:rPr>
          <w:rFonts w:ascii="Arial" w:eastAsia="Calibri" w:hAnsi="Arial" w:cs="Arial"/>
          <w:sz w:val="24"/>
          <w:lang w:val="en-US"/>
        </w:rPr>
        <w:t>.</w:t>
      </w:r>
      <w:r>
        <w:rPr>
          <w:rFonts w:ascii="Arial" w:eastAsia="Calibri" w:hAnsi="Arial" w:cs="Arial"/>
          <w:sz w:val="24"/>
          <w:lang w:val="en-US"/>
        </w:rPr>
        <w:t xml:space="preserve"> </w:t>
      </w:r>
      <w:proofErr w:type="spellStart"/>
      <w:r w:rsidRPr="00025658">
        <w:rPr>
          <w:rFonts w:ascii="Arial" w:eastAsia="Calibri" w:hAnsi="Arial" w:cs="Arial"/>
          <w:sz w:val="24"/>
          <w:lang w:val="en-US"/>
        </w:rPr>
        <w:t>Waldeck</w:t>
      </w:r>
      <w:proofErr w:type="spellEnd"/>
      <w:r w:rsidRPr="00025658">
        <w:rPr>
          <w:rFonts w:ascii="Arial" w:eastAsia="Calibri" w:hAnsi="Arial" w:cs="Arial"/>
          <w:sz w:val="24"/>
          <w:lang w:val="en-US"/>
        </w:rPr>
        <w:t xml:space="preserve"> Traders uses a profit markup of 25%.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484"/>
        <w:gridCol w:w="1765"/>
        <w:gridCol w:w="567"/>
        <w:gridCol w:w="1417"/>
        <w:gridCol w:w="567"/>
      </w:tblGrid>
      <w:tr w:rsidR="00025658" w:rsidRPr="00025658" w:rsidTr="00025658">
        <w:trPr>
          <w:jc w:val="center"/>
        </w:trPr>
        <w:tc>
          <w:tcPr>
            <w:tcW w:w="9502" w:type="dxa"/>
            <w:gridSpan w:val="6"/>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WALDECK TRADERS</w:t>
            </w:r>
          </w:p>
          <w:p w:rsidR="00025658" w:rsidRPr="00025658" w:rsidRDefault="00025658" w:rsidP="00025658">
            <w:pPr>
              <w:spacing w:after="0" w:line="240" w:lineRule="auto"/>
              <w:jc w:val="center"/>
              <w:rPr>
                <w:rFonts w:ascii="Arial" w:eastAsia="Calibri" w:hAnsi="Arial" w:cs="Arial"/>
                <w:b/>
                <w:sz w:val="24"/>
                <w:szCs w:val="24"/>
              </w:rPr>
            </w:pPr>
          </w:p>
          <w:p w:rsidR="00025658" w:rsidRPr="00025658" w:rsidRDefault="00025658" w:rsidP="00025658">
            <w:pPr>
              <w:spacing w:after="0" w:line="240" w:lineRule="auto"/>
              <w:jc w:val="center"/>
              <w:rPr>
                <w:rFonts w:ascii="Arial" w:eastAsia="Calibri" w:hAnsi="Arial" w:cs="Arial"/>
                <w:b/>
                <w:sz w:val="24"/>
                <w:szCs w:val="24"/>
                <w:u w:val="single"/>
              </w:rPr>
            </w:pPr>
            <w:r w:rsidRPr="00025658">
              <w:rPr>
                <w:rFonts w:ascii="Arial" w:eastAsia="Calibri" w:hAnsi="Arial" w:cs="Arial"/>
                <w:b/>
                <w:sz w:val="24"/>
                <w:szCs w:val="24"/>
              </w:rPr>
              <w:t xml:space="preserve">CREDIT INVOICE No. </w:t>
            </w:r>
            <w:r w:rsidRPr="00025658">
              <w:rPr>
                <w:rFonts w:ascii="Arial" w:eastAsia="Calibri" w:hAnsi="Arial" w:cs="Arial"/>
                <w:b/>
                <w:sz w:val="24"/>
                <w:szCs w:val="24"/>
                <w:u w:val="single"/>
              </w:rPr>
              <w:t>215</w:t>
            </w:r>
          </w:p>
          <w:p w:rsidR="00025658" w:rsidRPr="00025658" w:rsidRDefault="00025658" w:rsidP="00025658">
            <w:pPr>
              <w:spacing w:after="0" w:line="240" w:lineRule="auto"/>
              <w:jc w:val="center"/>
              <w:rPr>
                <w:rFonts w:ascii="Arial" w:eastAsia="Calibri" w:hAnsi="Arial" w:cs="Arial"/>
                <w:b/>
                <w:sz w:val="24"/>
                <w:szCs w:val="24"/>
              </w:rPr>
            </w:pPr>
          </w:p>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 xml:space="preserve">TO:  </w:t>
            </w:r>
            <w:r w:rsidRPr="00025658">
              <w:rPr>
                <w:rFonts w:ascii="Arial" w:eastAsia="Calibri" w:hAnsi="Arial" w:cs="Arial"/>
                <w:sz w:val="24"/>
                <w:szCs w:val="24"/>
                <w:u w:val="single"/>
              </w:rPr>
              <w:t xml:space="preserve">C. </w:t>
            </w:r>
            <w:proofErr w:type="spellStart"/>
            <w:r w:rsidRPr="00025658">
              <w:rPr>
                <w:rFonts w:ascii="Arial" w:eastAsia="Calibri" w:hAnsi="Arial" w:cs="Arial"/>
                <w:sz w:val="24"/>
                <w:szCs w:val="24"/>
                <w:u w:val="single"/>
              </w:rPr>
              <w:t>Botes</w:t>
            </w:r>
            <w:proofErr w:type="spellEnd"/>
            <w:r w:rsidRPr="00025658">
              <w:rPr>
                <w:rFonts w:ascii="Arial" w:eastAsia="Calibri" w:hAnsi="Arial" w:cs="Arial"/>
                <w:sz w:val="24"/>
                <w:szCs w:val="24"/>
              </w:rPr>
              <w:t xml:space="preserve">                                                                                          </w:t>
            </w:r>
            <w:r w:rsidRPr="00025658">
              <w:rPr>
                <w:rFonts w:ascii="Arial" w:eastAsia="Calibri" w:hAnsi="Arial" w:cs="Arial"/>
                <w:sz w:val="24"/>
                <w:szCs w:val="24"/>
                <w:u w:val="single"/>
              </w:rPr>
              <w:t>22 March 2019</w:t>
            </w:r>
            <w:r w:rsidRPr="00025658">
              <w:rPr>
                <w:rFonts w:ascii="Arial" w:eastAsia="Calibri" w:hAnsi="Arial" w:cs="Arial"/>
                <w:sz w:val="24"/>
                <w:szCs w:val="24"/>
              </w:rPr>
              <w:t xml:space="preserve">                                         </w:t>
            </w:r>
          </w:p>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 xml:space="preserve"> </w:t>
            </w:r>
          </w:p>
        </w:tc>
      </w:tr>
      <w:tr w:rsidR="00025658" w:rsidRPr="00025658" w:rsidTr="00025658">
        <w:trPr>
          <w:jc w:val="center"/>
        </w:trPr>
        <w:tc>
          <w:tcPr>
            <w:tcW w:w="1702" w:type="dxa"/>
            <w:tcBorders>
              <w:top w:val="single" w:sz="4" w:space="0" w:color="000000"/>
              <w:left w:val="single" w:sz="4" w:space="0" w:color="000000"/>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Quantity</w:t>
            </w:r>
          </w:p>
        </w:tc>
        <w:tc>
          <w:tcPr>
            <w:tcW w:w="3484" w:type="dxa"/>
            <w:tcBorders>
              <w:top w:val="single" w:sz="4" w:space="0" w:color="000000"/>
              <w:left w:val="single" w:sz="4" w:space="0" w:color="auto"/>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Details</w:t>
            </w:r>
          </w:p>
        </w:tc>
        <w:tc>
          <w:tcPr>
            <w:tcW w:w="2332" w:type="dxa"/>
            <w:gridSpan w:val="2"/>
            <w:tcBorders>
              <w:top w:val="single" w:sz="4" w:space="0" w:color="000000"/>
              <w:left w:val="single" w:sz="4" w:space="0" w:color="auto"/>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Unit Cost               (VAT excluded)</w:t>
            </w:r>
          </w:p>
        </w:tc>
        <w:tc>
          <w:tcPr>
            <w:tcW w:w="1984" w:type="dxa"/>
            <w:gridSpan w:val="2"/>
            <w:tcBorders>
              <w:top w:val="single" w:sz="4" w:space="0" w:color="000000"/>
              <w:left w:val="single" w:sz="4" w:space="0" w:color="auto"/>
              <w:bottom w:val="single" w:sz="4" w:space="0" w:color="000000"/>
              <w:right w:val="single" w:sz="4" w:space="0" w:color="000000"/>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Amount</w:t>
            </w:r>
          </w:p>
        </w:tc>
      </w:tr>
      <w:tr w:rsidR="00025658" w:rsidRPr="00025658" w:rsidTr="00025658">
        <w:trPr>
          <w:jc w:val="center"/>
        </w:trPr>
        <w:tc>
          <w:tcPr>
            <w:tcW w:w="1702"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sz w:val="24"/>
                <w:szCs w:val="24"/>
              </w:rPr>
              <w:t>1</w:t>
            </w:r>
          </w:p>
        </w:tc>
        <w:tc>
          <w:tcPr>
            <w:tcW w:w="3484"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Scientific calculator</w:t>
            </w:r>
          </w:p>
        </w:tc>
        <w:tc>
          <w:tcPr>
            <w:tcW w:w="1765"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155</w:t>
            </w:r>
          </w:p>
        </w:tc>
        <w:tc>
          <w:tcPr>
            <w:tcW w:w="56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c>
          <w:tcPr>
            <w:tcW w:w="141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155</w:t>
            </w:r>
          </w:p>
        </w:tc>
        <w:tc>
          <w:tcPr>
            <w:tcW w:w="56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1702"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sz w:val="24"/>
                <w:szCs w:val="24"/>
              </w:rPr>
              <w:t>8</w:t>
            </w:r>
          </w:p>
        </w:tc>
        <w:tc>
          <w:tcPr>
            <w:tcW w:w="3484"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Hard cover book (92 pages)</w:t>
            </w:r>
          </w:p>
        </w:tc>
        <w:tc>
          <w:tcPr>
            <w:tcW w:w="1765"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9</w:t>
            </w:r>
          </w:p>
        </w:tc>
        <w:tc>
          <w:tcPr>
            <w:tcW w:w="56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50</w:t>
            </w:r>
          </w:p>
        </w:tc>
        <w:tc>
          <w:tcPr>
            <w:tcW w:w="141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76</w:t>
            </w:r>
          </w:p>
        </w:tc>
        <w:tc>
          <w:tcPr>
            <w:tcW w:w="56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1702"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sz w:val="24"/>
                <w:szCs w:val="24"/>
              </w:rPr>
              <w:t>13</w:t>
            </w:r>
          </w:p>
        </w:tc>
        <w:tc>
          <w:tcPr>
            <w:tcW w:w="3484"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Blue pens (loose)</w:t>
            </w:r>
          </w:p>
        </w:tc>
        <w:tc>
          <w:tcPr>
            <w:tcW w:w="1765"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3</w:t>
            </w:r>
          </w:p>
        </w:tc>
        <w:tc>
          <w:tcPr>
            <w:tcW w:w="56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c>
          <w:tcPr>
            <w:tcW w:w="141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39</w:t>
            </w:r>
          </w:p>
        </w:tc>
        <w:tc>
          <w:tcPr>
            <w:tcW w:w="56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1702" w:type="dxa"/>
            <w:tcBorders>
              <w:top w:val="single" w:sz="4" w:space="0" w:color="000000"/>
              <w:left w:val="single" w:sz="4" w:space="0" w:color="000000"/>
              <w:bottom w:val="single" w:sz="4" w:space="0" w:color="000000"/>
              <w:right w:val="single" w:sz="4" w:space="0" w:color="auto"/>
            </w:tcBorders>
          </w:tcPr>
          <w:p w:rsidR="00025658" w:rsidRPr="00025658" w:rsidRDefault="00025658" w:rsidP="00025658">
            <w:pPr>
              <w:spacing w:after="0" w:line="240" w:lineRule="auto"/>
              <w:jc w:val="center"/>
              <w:rPr>
                <w:rFonts w:ascii="Arial" w:eastAsia="Calibri" w:hAnsi="Arial" w:cs="Arial"/>
                <w:sz w:val="24"/>
                <w:szCs w:val="24"/>
              </w:rPr>
            </w:pPr>
          </w:p>
        </w:tc>
        <w:tc>
          <w:tcPr>
            <w:tcW w:w="3484"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sz w:val="24"/>
                <w:szCs w:val="24"/>
              </w:rPr>
            </w:pPr>
          </w:p>
        </w:tc>
        <w:tc>
          <w:tcPr>
            <w:tcW w:w="1765"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jc w:val="right"/>
              <w:rPr>
                <w:rFonts w:ascii="Arial" w:eastAsia="Calibri" w:hAnsi="Arial" w:cs="Arial"/>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sz w:val="24"/>
                <w:szCs w:val="24"/>
              </w:rPr>
            </w:pPr>
          </w:p>
        </w:tc>
        <w:tc>
          <w:tcPr>
            <w:tcW w:w="1417" w:type="dxa"/>
            <w:tcBorders>
              <w:top w:val="single" w:sz="4" w:space="0" w:color="000000"/>
              <w:left w:val="single" w:sz="4" w:space="0" w:color="auto"/>
              <w:bottom w:val="single" w:sz="18" w:space="0" w:color="auto"/>
              <w:right w:val="single" w:sz="4" w:space="0" w:color="auto"/>
            </w:tcBorders>
          </w:tcPr>
          <w:p w:rsidR="00025658" w:rsidRPr="00025658" w:rsidRDefault="00025658" w:rsidP="00025658">
            <w:pPr>
              <w:spacing w:after="0" w:line="240" w:lineRule="auto"/>
              <w:jc w:val="right"/>
              <w:rPr>
                <w:rFonts w:ascii="Arial" w:eastAsia="Calibri" w:hAnsi="Arial" w:cs="Arial"/>
                <w:sz w:val="24"/>
                <w:szCs w:val="24"/>
                <w:u w:val="single"/>
              </w:rPr>
            </w:pPr>
          </w:p>
        </w:tc>
        <w:tc>
          <w:tcPr>
            <w:tcW w:w="567" w:type="dxa"/>
            <w:tcBorders>
              <w:top w:val="single" w:sz="4" w:space="0" w:color="000000"/>
              <w:left w:val="single" w:sz="4" w:space="0" w:color="auto"/>
              <w:bottom w:val="single" w:sz="18" w:space="0" w:color="auto"/>
              <w:right w:val="single" w:sz="4" w:space="0" w:color="000000"/>
            </w:tcBorders>
          </w:tcPr>
          <w:p w:rsidR="00025658" w:rsidRPr="00025658" w:rsidRDefault="00025658" w:rsidP="00025658">
            <w:pPr>
              <w:spacing w:after="0" w:line="240" w:lineRule="auto"/>
              <w:rPr>
                <w:rFonts w:ascii="Arial" w:eastAsia="Calibri" w:hAnsi="Arial" w:cs="Arial"/>
                <w:sz w:val="24"/>
                <w:szCs w:val="24"/>
                <w:u w:val="single"/>
              </w:rPr>
            </w:pPr>
          </w:p>
        </w:tc>
      </w:tr>
      <w:tr w:rsidR="00025658" w:rsidRPr="00025658" w:rsidTr="00025658">
        <w:trPr>
          <w:jc w:val="center"/>
        </w:trPr>
        <w:tc>
          <w:tcPr>
            <w:tcW w:w="7518" w:type="dxa"/>
            <w:gridSpan w:val="4"/>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b/>
                <w:sz w:val="24"/>
                <w:szCs w:val="24"/>
              </w:rPr>
            </w:pPr>
            <w:r w:rsidRPr="00025658">
              <w:rPr>
                <w:rFonts w:ascii="Arial" w:eastAsia="Calibri" w:hAnsi="Arial" w:cs="Arial"/>
                <w:b/>
                <w:sz w:val="24"/>
                <w:szCs w:val="24"/>
              </w:rPr>
              <w:t>TOTAL:</w:t>
            </w:r>
          </w:p>
        </w:tc>
        <w:tc>
          <w:tcPr>
            <w:tcW w:w="1417" w:type="dxa"/>
            <w:tcBorders>
              <w:top w:val="single" w:sz="18" w:space="0" w:color="auto"/>
              <w:left w:val="single" w:sz="4" w:space="0" w:color="auto"/>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b/>
                <w:sz w:val="24"/>
                <w:szCs w:val="24"/>
              </w:rPr>
            </w:pPr>
            <w:r w:rsidRPr="00025658">
              <w:rPr>
                <w:rFonts w:ascii="Arial" w:eastAsia="Calibri" w:hAnsi="Arial" w:cs="Arial"/>
                <w:b/>
                <w:sz w:val="24"/>
                <w:szCs w:val="24"/>
              </w:rPr>
              <w:t>R    270</w:t>
            </w:r>
          </w:p>
        </w:tc>
        <w:tc>
          <w:tcPr>
            <w:tcW w:w="567" w:type="dxa"/>
            <w:tcBorders>
              <w:top w:val="single" w:sz="18" w:space="0" w:color="auto"/>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r w:rsidRPr="00025658">
              <w:rPr>
                <w:rFonts w:ascii="Arial" w:eastAsia="Calibri" w:hAnsi="Arial" w:cs="Arial"/>
                <w:b/>
                <w:sz w:val="24"/>
                <w:szCs w:val="24"/>
              </w:rPr>
              <w:t>00</w:t>
            </w:r>
          </w:p>
        </w:tc>
      </w:tr>
      <w:tr w:rsidR="00025658" w:rsidRPr="00025658" w:rsidTr="00025658">
        <w:trPr>
          <w:jc w:val="center"/>
        </w:trPr>
        <w:tc>
          <w:tcPr>
            <w:tcW w:w="9502" w:type="dxa"/>
            <w:gridSpan w:val="6"/>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r>
    </w:tbl>
    <w:p w:rsidR="00025658" w:rsidRPr="00025658" w:rsidRDefault="00025658" w:rsidP="00025658">
      <w:pPr>
        <w:spacing w:after="200" w:line="276" w:lineRule="auto"/>
        <w:rPr>
          <w:rFonts w:ascii="Arial" w:eastAsia="Calibri" w:hAnsi="Arial" w:cs="Arial"/>
          <w:b/>
          <w:sz w:val="2"/>
          <w:lang w:val="en-US"/>
        </w:rPr>
      </w:pPr>
    </w:p>
    <w:p w:rsid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The total of the goods bought on credit by C. </w:t>
      </w:r>
      <w:proofErr w:type="spellStart"/>
      <w:r w:rsidRPr="00025658">
        <w:rPr>
          <w:rFonts w:ascii="Arial" w:eastAsia="Calibri" w:hAnsi="Arial" w:cs="Arial"/>
          <w:sz w:val="24"/>
          <w:lang w:val="en-US"/>
        </w:rPr>
        <w:t>Botes</w:t>
      </w:r>
      <w:proofErr w:type="spellEnd"/>
      <w:r w:rsidRPr="00025658">
        <w:rPr>
          <w:rFonts w:ascii="Arial" w:eastAsia="Calibri" w:hAnsi="Arial" w:cs="Arial"/>
          <w:sz w:val="24"/>
          <w:lang w:val="en-US"/>
        </w:rPr>
        <w:t xml:space="preserve"> is R270. This is the selling price. To complete the DJ, you also need the cost price.</w:t>
      </w:r>
    </w:p>
    <w:p w:rsidR="00025658" w:rsidRDefault="00025658" w:rsidP="00025658">
      <w:pPr>
        <w:spacing w:after="200" w:line="276" w:lineRule="auto"/>
        <w:rPr>
          <w:rFonts w:ascii="Arial" w:eastAsia="Calibri" w:hAnsi="Arial" w:cs="Arial"/>
          <w:sz w:val="24"/>
          <w:lang w:val="en-US"/>
        </w:rPr>
      </w:pPr>
    </w:p>
    <w:p w:rsidR="00025658" w:rsidRDefault="00025658" w:rsidP="00025658">
      <w:pPr>
        <w:spacing w:after="200" w:line="276" w:lineRule="auto"/>
        <w:rPr>
          <w:rFonts w:ascii="Arial" w:eastAsia="Calibri" w:hAnsi="Arial" w:cs="Arial"/>
          <w:sz w:val="24"/>
          <w:lang w:val="en-US"/>
        </w:rPr>
      </w:pPr>
    </w:p>
    <w:p w:rsid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b/>
          <w:sz w:val="24"/>
          <w:u w:val="single"/>
          <w:lang w:val="en-US"/>
        </w:rPr>
      </w:pPr>
      <w:r w:rsidRPr="00025658">
        <w:rPr>
          <w:rFonts w:ascii="Arial" w:eastAsia="Calibri" w:hAnsi="Arial" w:cs="Arial"/>
          <w:b/>
          <w:sz w:val="24"/>
          <w:u w:val="single"/>
          <w:lang w:val="en-US"/>
        </w:rPr>
        <w:lastRenderedPageBreak/>
        <w:t>Calculation of cost price (Cost of sales):</w:t>
      </w:r>
    </w:p>
    <w:p w:rsidR="00025658" w:rsidRPr="00025658" w:rsidRDefault="00025658" w:rsidP="00025658">
      <w:pPr>
        <w:spacing w:after="200" w:line="276" w:lineRule="auto"/>
        <w:ind w:right="-330"/>
        <w:rPr>
          <w:rFonts w:ascii="Arial" w:eastAsia="Calibri" w:hAnsi="Arial" w:cs="Arial"/>
          <w:color w:val="000000"/>
          <w:sz w:val="24"/>
          <w:szCs w:val="24"/>
        </w:rPr>
      </w:pPr>
      <w:r w:rsidRPr="00025658">
        <w:rPr>
          <w:rFonts w:ascii="Calibri" w:eastAsia="Calibri" w:hAnsi="Calibri" w:cs="Times New Roman"/>
          <w:noProof/>
          <w:lang w:eastAsia="en-ZA"/>
        </w:rPr>
        <mc:AlternateContent>
          <mc:Choice Requires="wps">
            <w:drawing>
              <wp:anchor distT="0" distB="0" distL="114300" distR="114300" simplePos="0" relativeHeight="251664384" behindDoc="0" locked="0" layoutInCell="1" allowOverlap="1" wp14:anchorId="348367C5" wp14:editId="1BE5B885">
                <wp:simplePos x="0" y="0"/>
                <wp:positionH relativeFrom="column">
                  <wp:posOffset>1130300</wp:posOffset>
                </wp:positionH>
                <wp:positionV relativeFrom="paragraph">
                  <wp:posOffset>178435</wp:posOffset>
                </wp:positionV>
                <wp:extent cx="879475" cy="0"/>
                <wp:effectExtent l="6350" t="6985" r="9525" b="1206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B8CC5" id="_x0000_t32" coordsize="21600,21600" o:spt="32" o:oned="t" path="m,l21600,21600e" filled="f">
                <v:path arrowok="t" fillok="f" o:connecttype="none"/>
                <o:lock v:ext="edit" shapetype="t"/>
              </v:shapetype>
              <v:shape id="AutoShape 25" o:spid="_x0000_s1026" type="#_x0000_t32" style="position:absolute;margin-left:89pt;margin-top:14.05pt;width:6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j4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"/>
            </w:pict>
          </mc:Fallback>
        </mc:AlternateContent>
      </w:r>
      <w:r w:rsidRPr="00025658">
        <w:rPr>
          <w:rFonts w:ascii="Arial" w:eastAsia="Calibri" w:hAnsi="Arial" w:cs="Arial"/>
          <w:color w:val="000000"/>
          <w:sz w:val="24"/>
          <w:szCs w:val="24"/>
        </w:rPr>
        <w:t xml:space="preserve">                                 100                                                                                                                                                                                    Selling </w:t>
      </w:r>
      <w:proofErr w:type="gramStart"/>
      <w:r w:rsidRPr="00025658">
        <w:rPr>
          <w:rFonts w:ascii="Arial" w:eastAsia="Calibri" w:hAnsi="Arial" w:cs="Arial"/>
          <w:color w:val="000000"/>
          <w:sz w:val="24"/>
          <w:szCs w:val="24"/>
        </w:rPr>
        <w:t>price  x</w:t>
      </w:r>
      <w:proofErr w:type="gramEnd"/>
      <w:r w:rsidRPr="00025658">
        <w:rPr>
          <w:rFonts w:ascii="Arial" w:eastAsia="Calibri" w:hAnsi="Arial" w:cs="Arial"/>
          <w:color w:val="000000"/>
          <w:sz w:val="24"/>
          <w:szCs w:val="24"/>
        </w:rPr>
        <w:t xml:space="preserve">   100 + profit %</w:t>
      </w:r>
    </w:p>
    <w:p w:rsidR="00025658" w:rsidRPr="00025658" w:rsidRDefault="00025658" w:rsidP="00025658">
      <w:pPr>
        <w:spacing w:after="200" w:line="276" w:lineRule="auto"/>
        <w:ind w:right="-330"/>
        <w:rPr>
          <w:rFonts w:ascii="Arial" w:eastAsia="Calibri" w:hAnsi="Arial" w:cs="Arial"/>
          <w:color w:val="000000"/>
          <w:sz w:val="24"/>
          <w:szCs w:val="24"/>
        </w:rPr>
      </w:pPr>
      <w:r w:rsidRPr="00025658">
        <w:rPr>
          <w:rFonts w:ascii="Calibri" w:eastAsia="Calibri" w:hAnsi="Calibri" w:cs="Times New Roman"/>
          <w:noProof/>
          <w:lang w:eastAsia="en-ZA"/>
        </w:rPr>
        <mc:AlternateContent>
          <mc:Choice Requires="wps">
            <w:drawing>
              <wp:anchor distT="0" distB="0" distL="114300" distR="114300" simplePos="0" relativeHeight="251665408" behindDoc="0" locked="0" layoutInCell="1" allowOverlap="1" wp14:anchorId="3030C66F" wp14:editId="7F4FE59E">
                <wp:simplePos x="0" y="0"/>
                <wp:positionH relativeFrom="column">
                  <wp:posOffset>681355</wp:posOffset>
                </wp:positionH>
                <wp:positionV relativeFrom="paragraph">
                  <wp:posOffset>157480</wp:posOffset>
                </wp:positionV>
                <wp:extent cx="577850" cy="0"/>
                <wp:effectExtent l="5080" t="5080" r="7620" b="1397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4785" id="AutoShape 26" o:spid="_x0000_s1026" type="#_x0000_t32" style="position:absolute;margin-left:53.65pt;margin-top:12.4pt;width:4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dtHw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"/>
            </w:pict>
          </mc:Fallback>
        </mc:AlternateContent>
      </w:r>
      <w:r w:rsidRPr="00025658">
        <w:rPr>
          <w:rFonts w:ascii="Arial" w:eastAsia="Calibri" w:hAnsi="Arial" w:cs="Arial"/>
          <w:color w:val="000000"/>
          <w:sz w:val="24"/>
          <w:szCs w:val="24"/>
        </w:rPr>
        <w:t xml:space="preserve">                     100                                                                                                                                                                                   = R270 </w:t>
      </w:r>
      <w:proofErr w:type="gramStart"/>
      <w:r w:rsidRPr="00025658">
        <w:rPr>
          <w:rFonts w:ascii="Arial" w:eastAsia="Calibri" w:hAnsi="Arial" w:cs="Arial"/>
          <w:color w:val="000000"/>
          <w:sz w:val="24"/>
          <w:szCs w:val="24"/>
        </w:rPr>
        <w:t>x  100</w:t>
      </w:r>
      <w:proofErr w:type="gramEnd"/>
      <w:r w:rsidRPr="00025658">
        <w:rPr>
          <w:rFonts w:ascii="Arial" w:eastAsia="Calibri" w:hAnsi="Arial" w:cs="Arial"/>
          <w:color w:val="000000"/>
          <w:sz w:val="24"/>
          <w:szCs w:val="24"/>
        </w:rPr>
        <w:t xml:space="preserve"> + 25</w:t>
      </w:r>
    </w:p>
    <w:p w:rsidR="00025658" w:rsidRPr="00025658" w:rsidRDefault="00025658" w:rsidP="00025658">
      <w:pPr>
        <w:spacing w:after="200" w:line="276" w:lineRule="auto"/>
        <w:ind w:right="-330"/>
        <w:rPr>
          <w:rFonts w:ascii="Arial" w:eastAsia="Calibri" w:hAnsi="Arial" w:cs="Arial"/>
          <w:color w:val="000000"/>
          <w:sz w:val="24"/>
          <w:szCs w:val="24"/>
        </w:rPr>
      </w:pPr>
      <w:r w:rsidRPr="00025658">
        <w:rPr>
          <w:rFonts w:ascii="Arial" w:eastAsia="Calibri" w:hAnsi="Arial" w:cs="Arial"/>
          <w:color w:val="000000"/>
          <w:sz w:val="24"/>
          <w:szCs w:val="24"/>
        </w:rPr>
        <w:t xml:space="preserve">                 </w:t>
      </w:r>
      <w:r w:rsidRPr="00025658">
        <w:rPr>
          <w:rFonts w:ascii="Arial" w:eastAsia="Calibri" w:hAnsi="Arial" w:cs="Arial"/>
          <w:color w:val="000000"/>
          <w:sz w:val="24"/>
          <w:szCs w:val="24"/>
          <w:u w:val="single"/>
        </w:rPr>
        <w:t xml:space="preserve">100 </w:t>
      </w:r>
      <w:r w:rsidRPr="00025658">
        <w:rPr>
          <w:rFonts w:ascii="Arial" w:eastAsia="Calibri" w:hAnsi="Arial" w:cs="Arial"/>
          <w:color w:val="000000"/>
          <w:sz w:val="24"/>
          <w:szCs w:val="24"/>
        </w:rPr>
        <w:t xml:space="preserve">                                                                                                                                                                                  = R270 </w:t>
      </w:r>
      <w:proofErr w:type="gramStart"/>
      <w:r w:rsidRPr="00025658">
        <w:rPr>
          <w:rFonts w:ascii="Arial" w:eastAsia="Calibri" w:hAnsi="Arial" w:cs="Arial"/>
          <w:color w:val="000000"/>
          <w:sz w:val="24"/>
          <w:szCs w:val="24"/>
        </w:rPr>
        <w:t>x  125</w:t>
      </w:r>
      <w:proofErr w:type="gramEnd"/>
    </w:p>
    <w:p w:rsidR="00025658" w:rsidRPr="00025658" w:rsidRDefault="00025658" w:rsidP="00025658">
      <w:pPr>
        <w:spacing w:after="200" w:line="276" w:lineRule="auto"/>
        <w:ind w:right="-330"/>
        <w:rPr>
          <w:rFonts w:ascii="Arial" w:eastAsia="Calibri" w:hAnsi="Arial" w:cs="Arial"/>
          <w:color w:val="000000"/>
          <w:sz w:val="24"/>
          <w:szCs w:val="24"/>
        </w:rPr>
      </w:pPr>
      <w:r w:rsidRPr="00025658">
        <w:rPr>
          <w:rFonts w:ascii="Arial" w:eastAsia="Calibri" w:hAnsi="Arial" w:cs="Arial"/>
          <w:color w:val="000000"/>
          <w:sz w:val="24"/>
          <w:szCs w:val="24"/>
        </w:rPr>
        <w:t>= R216</w:t>
      </w:r>
    </w:p>
    <w:p w:rsidR="00025658" w:rsidRPr="00025658" w:rsidRDefault="00025658" w:rsidP="00025658">
      <w:pPr>
        <w:spacing w:after="200" w:line="276" w:lineRule="auto"/>
        <w:ind w:right="-330"/>
        <w:rPr>
          <w:rFonts w:ascii="Arial" w:eastAsia="Calibri" w:hAnsi="Arial" w:cs="Arial"/>
          <w:b/>
          <w:color w:val="000000"/>
          <w:sz w:val="24"/>
          <w:szCs w:val="24"/>
          <w:u w:val="single"/>
        </w:rPr>
      </w:pPr>
    </w:p>
    <w:p w:rsidR="00025658" w:rsidRPr="00025658" w:rsidRDefault="00025658" w:rsidP="00025658">
      <w:pPr>
        <w:spacing w:after="200" w:line="240" w:lineRule="auto"/>
        <w:ind w:left="-142"/>
        <w:rPr>
          <w:rFonts w:ascii="Arial" w:eastAsia="Calibri" w:hAnsi="Arial" w:cs="Arial"/>
          <w:b/>
          <w:sz w:val="24"/>
          <w:szCs w:val="24"/>
        </w:rPr>
      </w:pPr>
      <w:r w:rsidRPr="00025658">
        <w:rPr>
          <w:rFonts w:ascii="Arial" w:eastAsia="Calibri" w:hAnsi="Arial" w:cs="Arial"/>
          <w:b/>
          <w:sz w:val="24"/>
          <w:lang w:val="en-US"/>
        </w:rPr>
        <w:t xml:space="preserve">      </w:t>
      </w:r>
      <w:r w:rsidRPr="00025658">
        <w:rPr>
          <w:rFonts w:ascii="Arial" w:eastAsia="Calibri" w:hAnsi="Arial" w:cs="Arial"/>
          <w:b/>
          <w:sz w:val="24"/>
          <w:szCs w:val="24"/>
        </w:rPr>
        <w:t xml:space="preserve">Debtors Journal of </w:t>
      </w:r>
      <w:proofErr w:type="spellStart"/>
      <w:r w:rsidRPr="00025658">
        <w:rPr>
          <w:rFonts w:ascii="Arial" w:eastAsia="Calibri" w:hAnsi="Arial" w:cs="Arial"/>
          <w:b/>
          <w:sz w:val="24"/>
          <w:szCs w:val="24"/>
        </w:rPr>
        <w:t>Waldeck</w:t>
      </w:r>
      <w:proofErr w:type="spellEnd"/>
      <w:r w:rsidRPr="00025658">
        <w:rPr>
          <w:rFonts w:ascii="Arial" w:eastAsia="Calibri" w:hAnsi="Arial" w:cs="Arial"/>
          <w:b/>
          <w:sz w:val="24"/>
          <w:szCs w:val="24"/>
        </w:rPr>
        <w:t xml:space="preserve"> Traders for March 2019                      DJ3</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708"/>
        <w:gridCol w:w="2924"/>
        <w:gridCol w:w="705"/>
        <w:gridCol w:w="1535"/>
        <w:gridCol w:w="483"/>
        <w:gridCol w:w="1811"/>
        <w:gridCol w:w="483"/>
      </w:tblGrid>
      <w:tr w:rsidR="00025658" w:rsidRPr="00025658" w:rsidTr="00025658">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r w:rsidRPr="00025658">
              <w:rPr>
                <w:rFonts w:ascii="Arial" w:eastAsia="Calibri" w:hAnsi="Arial" w:cs="Arial"/>
                <w:b/>
                <w:sz w:val="24"/>
                <w:szCs w:val="24"/>
              </w:rPr>
              <w:t>Doc no</w:t>
            </w:r>
          </w:p>
        </w:tc>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r w:rsidRPr="00025658">
              <w:rPr>
                <w:rFonts w:ascii="Arial" w:eastAsia="Calibri" w:hAnsi="Arial" w:cs="Arial"/>
                <w:b/>
                <w:sz w:val="24"/>
                <w:szCs w:val="24"/>
              </w:rPr>
              <w:t>Day</w:t>
            </w:r>
          </w:p>
        </w:tc>
        <w:tc>
          <w:tcPr>
            <w:tcW w:w="2977"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r w:rsidRPr="00025658">
              <w:rPr>
                <w:rFonts w:ascii="Arial" w:eastAsia="Calibri" w:hAnsi="Arial" w:cs="Arial"/>
                <w:b/>
                <w:sz w:val="24"/>
                <w:szCs w:val="24"/>
              </w:rPr>
              <w:t>Debtor</w:t>
            </w:r>
          </w:p>
        </w:tc>
        <w:tc>
          <w:tcPr>
            <w:tcW w:w="708"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proofErr w:type="spellStart"/>
            <w:r w:rsidRPr="00025658">
              <w:rPr>
                <w:rFonts w:ascii="Arial" w:eastAsia="Calibri" w:hAnsi="Arial" w:cs="Arial"/>
                <w:b/>
                <w:sz w:val="24"/>
                <w:szCs w:val="24"/>
              </w:rPr>
              <w:t>Fol</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Sales</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b/>
                <w:sz w:val="24"/>
                <w:szCs w:val="24"/>
              </w:rPr>
              <w:t>Cost of sales</w:t>
            </w:r>
          </w:p>
        </w:tc>
      </w:tr>
      <w:tr w:rsidR="00025658" w:rsidRPr="00025658" w:rsidTr="00025658">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215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22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 xml:space="preserve">C. </w:t>
            </w:r>
            <w:proofErr w:type="spellStart"/>
            <w:r w:rsidRPr="00025658">
              <w:rPr>
                <w:rFonts w:ascii="Arial" w:eastAsia="Calibri" w:hAnsi="Arial" w:cs="Arial"/>
                <w:sz w:val="24"/>
                <w:szCs w:val="24"/>
              </w:rPr>
              <w:t>Botes</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D1</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270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216</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color w:val="FF0000"/>
                <w:sz w:val="24"/>
                <w:szCs w:val="24"/>
              </w:rPr>
            </w:pPr>
            <w:r w:rsidRPr="00025658">
              <w:rPr>
                <w:rFonts w:ascii="Arial" w:eastAsia="Calibri" w:hAnsi="Arial" w:cs="Arial"/>
                <w:b/>
                <w:color w:val="FF0000"/>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color w:val="FF0000"/>
                <w:sz w:val="24"/>
                <w:szCs w:val="24"/>
              </w:rPr>
            </w:pPr>
            <w:r w:rsidRPr="00025658">
              <w:rPr>
                <w:rFonts w:ascii="Arial" w:eastAsia="Calibri" w:hAnsi="Arial" w:cs="Arial"/>
                <w:b/>
                <w:color w:val="FF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color w:val="FF0000"/>
                <w:sz w:val="24"/>
                <w:szCs w:val="24"/>
              </w:rPr>
            </w:pPr>
            <w:r w:rsidRPr="00025658">
              <w:rPr>
                <w:rFonts w:ascii="Arial" w:eastAsia="Calibri" w:hAnsi="Arial" w:cs="Arial"/>
                <w:b/>
                <w:color w:val="FF0000"/>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b/>
                <w:color w:val="FF0000"/>
                <w:sz w:val="24"/>
                <w:szCs w:val="24"/>
              </w:rPr>
            </w:pPr>
            <w:r w:rsidRPr="00025658">
              <w:rPr>
                <w:rFonts w:ascii="Arial" w:eastAsia="Calibri" w:hAnsi="Arial" w:cs="Arial"/>
                <w:b/>
                <w:color w:val="FF0000"/>
                <w:sz w:val="24"/>
                <w:szCs w:val="24"/>
              </w:rPr>
              <w:t>(4)</w:t>
            </w:r>
          </w:p>
        </w:tc>
        <w:tc>
          <w:tcPr>
            <w:tcW w:w="1560" w:type="dxa"/>
            <w:tcBorders>
              <w:top w:val="single" w:sz="4" w:space="0" w:color="000000"/>
              <w:left w:val="single" w:sz="4" w:space="0" w:color="000000"/>
              <w:bottom w:val="single" w:sz="18"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b/>
                <w:color w:val="FF0000"/>
                <w:sz w:val="24"/>
                <w:szCs w:val="24"/>
              </w:rPr>
            </w:pPr>
            <w:r w:rsidRPr="00025658">
              <w:rPr>
                <w:rFonts w:ascii="Arial" w:eastAsia="Calibri" w:hAnsi="Arial" w:cs="Arial"/>
                <w:b/>
                <w:color w:val="FF0000"/>
                <w:sz w:val="24"/>
                <w:szCs w:val="24"/>
              </w:rPr>
              <w:t>(5)</w:t>
            </w:r>
          </w:p>
        </w:tc>
        <w:tc>
          <w:tcPr>
            <w:tcW w:w="425" w:type="dxa"/>
            <w:tcBorders>
              <w:top w:val="single" w:sz="4" w:space="0" w:color="000000"/>
              <w:left w:val="single" w:sz="4" w:space="0" w:color="auto"/>
              <w:bottom w:val="single" w:sz="18" w:space="0" w:color="000000"/>
              <w:right w:val="single" w:sz="4" w:space="0" w:color="000000"/>
            </w:tcBorders>
          </w:tcPr>
          <w:p w:rsidR="00025658" w:rsidRPr="00025658" w:rsidRDefault="00025658" w:rsidP="00025658">
            <w:pPr>
              <w:spacing w:after="0" w:line="240" w:lineRule="auto"/>
              <w:rPr>
                <w:rFonts w:ascii="Arial" w:eastAsia="Calibri" w:hAnsi="Arial" w:cs="Arial"/>
                <w:b/>
                <w:color w:val="FF0000"/>
                <w:sz w:val="24"/>
                <w:szCs w:val="24"/>
              </w:rPr>
            </w:pPr>
          </w:p>
        </w:tc>
        <w:tc>
          <w:tcPr>
            <w:tcW w:w="1843" w:type="dxa"/>
            <w:tcBorders>
              <w:top w:val="single" w:sz="4" w:space="0" w:color="000000"/>
              <w:left w:val="single" w:sz="4" w:space="0" w:color="000000"/>
              <w:bottom w:val="single" w:sz="18"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b/>
                <w:color w:val="FF0000"/>
                <w:sz w:val="24"/>
                <w:szCs w:val="24"/>
              </w:rPr>
            </w:pPr>
            <w:r w:rsidRPr="00025658">
              <w:rPr>
                <w:rFonts w:ascii="Arial" w:eastAsia="Calibri" w:hAnsi="Arial" w:cs="Arial"/>
                <w:b/>
                <w:color w:val="FF0000"/>
                <w:sz w:val="24"/>
                <w:szCs w:val="24"/>
              </w:rPr>
              <w:t>(6)</w:t>
            </w:r>
          </w:p>
        </w:tc>
        <w:tc>
          <w:tcPr>
            <w:tcW w:w="425" w:type="dxa"/>
            <w:tcBorders>
              <w:top w:val="single" w:sz="4" w:space="0" w:color="000000"/>
              <w:left w:val="single" w:sz="4" w:space="0" w:color="auto"/>
              <w:bottom w:val="single" w:sz="18" w:space="0" w:color="000000"/>
              <w:right w:val="single" w:sz="4" w:space="0" w:color="000000"/>
            </w:tcBorders>
          </w:tcPr>
          <w:p w:rsidR="00025658" w:rsidRPr="00025658" w:rsidRDefault="00025658" w:rsidP="00025658">
            <w:pPr>
              <w:spacing w:after="0" w:line="240" w:lineRule="auto"/>
              <w:rPr>
                <w:rFonts w:ascii="Arial" w:eastAsia="Calibri" w:hAnsi="Arial" w:cs="Arial"/>
                <w:b/>
                <w:color w:val="FF0000"/>
                <w:sz w:val="24"/>
                <w:szCs w:val="24"/>
              </w:rPr>
            </w:pPr>
          </w:p>
        </w:tc>
      </w:tr>
      <w:tr w:rsidR="00025658" w:rsidRPr="00025658" w:rsidTr="00025658">
        <w:trPr>
          <w:jc w:val="center"/>
        </w:trPr>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1560" w:type="dxa"/>
            <w:tcBorders>
              <w:top w:val="single" w:sz="18" w:space="0" w:color="000000"/>
              <w:left w:val="single" w:sz="4" w:space="0" w:color="000000"/>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b/>
                <w:color w:val="FF0000"/>
                <w:sz w:val="24"/>
                <w:szCs w:val="24"/>
              </w:rPr>
              <w:t>(7)</w:t>
            </w:r>
            <w:r w:rsidRPr="00025658">
              <w:rPr>
                <w:rFonts w:ascii="Arial" w:eastAsia="Calibri" w:hAnsi="Arial" w:cs="Arial"/>
                <w:sz w:val="24"/>
                <w:szCs w:val="24"/>
              </w:rPr>
              <w:t xml:space="preserve">         270</w:t>
            </w:r>
          </w:p>
        </w:tc>
        <w:tc>
          <w:tcPr>
            <w:tcW w:w="425" w:type="dxa"/>
            <w:tcBorders>
              <w:top w:val="single" w:sz="18" w:space="0" w:color="000000"/>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c>
          <w:tcPr>
            <w:tcW w:w="1843" w:type="dxa"/>
            <w:tcBorders>
              <w:top w:val="single" w:sz="18" w:space="0" w:color="000000"/>
              <w:left w:val="single" w:sz="4" w:space="0" w:color="000000"/>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b/>
                <w:color w:val="FF0000"/>
                <w:sz w:val="24"/>
                <w:szCs w:val="24"/>
              </w:rPr>
              <w:t>(7)</w:t>
            </w:r>
            <w:r w:rsidRPr="00025658">
              <w:rPr>
                <w:rFonts w:ascii="Arial" w:eastAsia="Calibri" w:hAnsi="Arial" w:cs="Arial"/>
                <w:sz w:val="24"/>
                <w:szCs w:val="24"/>
              </w:rPr>
              <w:t xml:space="preserve">             216</w:t>
            </w:r>
          </w:p>
        </w:tc>
        <w:tc>
          <w:tcPr>
            <w:tcW w:w="425" w:type="dxa"/>
            <w:tcBorders>
              <w:top w:val="single" w:sz="18" w:space="0" w:color="000000"/>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1560" w:type="dxa"/>
            <w:tcBorders>
              <w:top w:val="thinThickSmallGap" w:sz="24" w:space="0" w:color="auto"/>
              <w:left w:val="single" w:sz="4" w:space="0" w:color="000000"/>
              <w:bottom w:val="single" w:sz="4" w:space="0" w:color="000000"/>
              <w:right w:val="single" w:sz="4" w:space="0" w:color="auto"/>
            </w:tcBorders>
          </w:tcPr>
          <w:p w:rsidR="00025658" w:rsidRPr="00025658" w:rsidRDefault="00025658" w:rsidP="00025658">
            <w:pPr>
              <w:spacing w:after="0" w:line="240" w:lineRule="auto"/>
              <w:jc w:val="right"/>
              <w:rPr>
                <w:rFonts w:ascii="Arial" w:eastAsia="Calibri" w:hAnsi="Arial" w:cs="Arial"/>
                <w:b/>
                <w:sz w:val="24"/>
                <w:szCs w:val="24"/>
                <w:u w:val="single"/>
              </w:rPr>
            </w:pPr>
          </w:p>
        </w:tc>
        <w:tc>
          <w:tcPr>
            <w:tcW w:w="425" w:type="dxa"/>
            <w:tcBorders>
              <w:top w:val="thinThickSmallGap" w:sz="24" w:space="0" w:color="auto"/>
              <w:left w:val="single" w:sz="4" w:space="0" w:color="auto"/>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b/>
                <w:sz w:val="24"/>
                <w:szCs w:val="24"/>
                <w:u w:val="single"/>
              </w:rPr>
            </w:pPr>
          </w:p>
        </w:tc>
        <w:tc>
          <w:tcPr>
            <w:tcW w:w="1843" w:type="dxa"/>
            <w:tcBorders>
              <w:top w:val="thinThickSmallGap" w:sz="24" w:space="0" w:color="auto"/>
              <w:left w:val="single" w:sz="4" w:space="0" w:color="000000"/>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b/>
                <w:sz w:val="24"/>
                <w:szCs w:val="24"/>
                <w:u w:val="single"/>
              </w:rPr>
            </w:pPr>
          </w:p>
        </w:tc>
        <w:tc>
          <w:tcPr>
            <w:tcW w:w="425" w:type="dxa"/>
            <w:tcBorders>
              <w:top w:val="thinThickSmallGap" w:sz="24" w:space="0" w:color="auto"/>
              <w:left w:val="single" w:sz="4" w:space="0" w:color="auto"/>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b/>
                <w:sz w:val="24"/>
                <w:szCs w:val="24"/>
                <w:u w:val="single"/>
              </w:rPr>
            </w:pPr>
          </w:p>
        </w:tc>
      </w:tr>
    </w:tbl>
    <w:p w:rsidR="00025658" w:rsidRPr="00025658" w:rsidRDefault="00025658" w:rsidP="00025658">
      <w:pPr>
        <w:spacing w:after="200" w:line="276" w:lineRule="auto"/>
        <w:ind w:left="5040"/>
        <w:rPr>
          <w:rFonts w:ascii="Arial" w:eastAsia="Calibri" w:hAnsi="Arial" w:cs="Arial"/>
          <w:b/>
          <w:color w:val="FF0000"/>
          <w:sz w:val="24"/>
          <w:szCs w:val="24"/>
        </w:rPr>
      </w:pPr>
      <w:r w:rsidRPr="00025658">
        <w:rPr>
          <w:rFonts w:ascii="Arial" w:eastAsia="Calibri" w:hAnsi="Arial" w:cs="Arial"/>
          <w:sz w:val="24"/>
          <w:szCs w:val="24"/>
        </w:rPr>
        <w:t xml:space="preserve">B6/N1                             N2/B5                                                                                                                                                                                                         </w:t>
      </w:r>
      <w:r w:rsidRPr="00025658">
        <w:rPr>
          <w:rFonts w:ascii="Arial" w:eastAsia="Calibri" w:hAnsi="Arial" w:cs="Arial"/>
          <w:b/>
          <w:color w:val="FF0000"/>
          <w:sz w:val="24"/>
          <w:szCs w:val="24"/>
        </w:rPr>
        <w:t>(8)                                       (8)</w:t>
      </w:r>
    </w:p>
    <w:p w:rsidR="00025658" w:rsidRPr="00025658" w:rsidRDefault="00025658" w:rsidP="00025658">
      <w:pPr>
        <w:spacing w:after="200" w:line="276" w:lineRule="auto"/>
        <w:rPr>
          <w:rFonts w:ascii="Arial" w:eastAsia="Calibri" w:hAnsi="Arial" w:cs="Arial"/>
          <w:b/>
          <w:sz w:val="24"/>
          <w:szCs w:val="24"/>
        </w:rPr>
      </w:pPr>
    </w:p>
    <w:p w:rsidR="00025658" w:rsidRPr="00025658" w:rsidRDefault="00025658" w:rsidP="00025658">
      <w:pPr>
        <w:spacing w:after="200" w:line="276" w:lineRule="auto"/>
        <w:rPr>
          <w:rFonts w:ascii="Arial" w:eastAsia="Calibri" w:hAnsi="Arial" w:cs="Arial"/>
          <w:b/>
          <w:sz w:val="24"/>
          <w:szCs w:val="24"/>
        </w:rPr>
      </w:pPr>
    </w:p>
    <w:p w:rsidR="00025658" w:rsidRPr="00025658" w:rsidRDefault="00025658" w:rsidP="00025658">
      <w:pPr>
        <w:spacing w:after="200" w:line="276" w:lineRule="auto"/>
        <w:rPr>
          <w:rFonts w:ascii="Arial" w:eastAsia="Calibri" w:hAnsi="Arial" w:cs="Arial"/>
          <w:b/>
          <w:sz w:val="24"/>
          <w:szCs w:val="24"/>
          <w:u w:val="single"/>
        </w:rPr>
      </w:pPr>
      <w:r w:rsidRPr="00025658">
        <w:rPr>
          <w:rFonts w:ascii="Arial" w:eastAsia="Calibri" w:hAnsi="Arial" w:cs="Arial"/>
          <w:b/>
          <w:sz w:val="24"/>
          <w:szCs w:val="24"/>
          <w:u w:val="single"/>
        </w:rPr>
        <w:t>Explanation of Debtors Journal:</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 xml:space="preserve"> The number of the source document (invoice)</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 xml:space="preserve"> Day on which the transaction took place</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The name of the debtor</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Folio number of the debtor</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The selling price of the goods</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The cost price of the goods</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The column totals</w:t>
      </w:r>
    </w:p>
    <w:p w:rsidR="00025658" w:rsidRPr="00025658" w:rsidRDefault="00025658" w:rsidP="00025658">
      <w:pPr>
        <w:numPr>
          <w:ilvl w:val="0"/>
          <w:numId w:val="8"/>
        </w:numPr>
        <w:spacing w:after="200" w:line="276" w:lineRule="auto"/>
        <w:contextualSpacing/>
        <w:rPr>
          <w:rFonts w:ascii="Arial" w:eastAsia="Calibri" w:hAnsi="Arial" w:cs="Arial"/>
          <w:sz w:val="24"/>
          <w:szCs w:val="24"/>
          <w:lang w:val="en-US"/>
        </w:rPr>
      </w:pPr>
      <w:r w:rsidRPr="00025658">
        <w:rPr>
          <w:rFonts w:ascii="Arial" w:eastAsia="Calibri" w:hAnsi="Arial" w:cs="Arial"/>
          <w:sz w:val="24"/>
          <w:szCs w:val="24"/>
          <w:lang w:val="en-US"/>
        </w:rPr>
        <w:t>Folio numbers – should be filled in after the accounts have been posted to the general ledger</w:t>
      </w:r>
    </w:p>
    <w:p w:rsidR="00025658" w:rsidRPr="00025658" w:rsidRDefault="00025658" w:rsidP="00025658">
      <w:pPr>
        <w:spacing w:after="200" w:line="276" w:lineRule="auto"/>
        <w:ind w:right="-330"/>
        <w:rPr>
          <w:rFonts w:ascii="Arial" w:eastAsia="Calibri" w:hAnsi="Arial" w:cs="Arial"/>
          <w:b/>
          <w:color w:val="000000"/>
          <w:sz w:val="24"/>
          <w:szCs w:val="24"/>
          <w:u w:val="single"/>
        </w:rPr>
      </w:pPr>
    </w:p>
    <w:p w:rsidR="00025658" w:rsidRPr="00025658" w:rsidRDefault="00025658" w:rsidP="00025658">
      <w:pPr>
        <w:spacing w:after="200" w:line="276" w:lineRule="auto"/>
        <w:ind w:right="-330"/>
        <w:rPr>
          <w:rFonts w:ascii="Arial" w:eastAsia="Calibri" w:hAnsi="Arial" w:cs="Arial"/>
          <w:b/>
          <w:color w:val="000000"/>
          <w:sz w:val="24"/>
          <w:szCs w:val="24"/>
          <w:u w:val="single"/>
        </w:rPr>
      </w:pPr>
      <w:r w:rsidRPr="00025658">
        <w:rPr>
          <w:rFonts w:ascii="Arial" w:eastAsia="Calibri" w:hAnsi="Arial" w:cs="Arial"/>
          <w:b/>
          <w:color w:val="000000"/>
          <w:sz w:val="24"/>
          <w:szCs w:val="24"/>
          <w:u w:val="single"/>
        </w:rPr>
        <w:t>Credit sales transaction: Four accounts involved:</w:t>
      </w:r>
    </w:p>
    <w:p w:rsidR="00025658" w:rsidRPr="00025658" w:rsidRDefault="00025658" w:rsidP="00025658">
      <w:pPr>
        <w:numPr>
          <w:ilvl w:val="0"/>
          <w:numId w:val="9"/>
        </w:numPr>
        <w:spacing w:after="200" w:line="276" w:lineRule="auto"/>
        <w:ind w:left="426" w:right="-330" w:hanging="426"/>
        <w:contextualSpacing/>
        <w:rPr>
          <w:rFonts w:ascii="Arial" w:eastAsia="Calibri" w:hAnsi="Arial" w:cs="Arial"/>
          <w:color w:val="000000"/>
          <w:sz w:val="24"/>
          <w:szCs w:val="24"/>
          <w:lang w:val="en-US"/>
        </w:rPr>
      </w:pPr>
      <w:r w:rsidRPr="00025658">
        <w:rPr>
          <w:rFonts w:ascii="Arial" w:eastAsia="Calibri" w:hAnsi="Arial" w:cs="Arial"/>
          <w:color w:val="000000"/>
          <w:sz w:val="24"/>
          <w:szCs w:val="24"/>
          <w:lang w:val="en-US"/>
        </w:rPr>
        <w:t>Account Debited:   Debtors Control (Debtors increase)</w:t>
      </w:r>
      <w:r w:rsidRPr="00025658">
        <w:rPr>
          <w:rFonts w:ascii="Arial" w:eastAsia="Calibri" w:hAnsi="Arial" w:cs="Arial"/>
          <w:color w:val="000000"/>
          <w:sz w:val="24"/>
          <w:szCs w:val="24"/>
          <w:lang w:val="en-US"/>
        </w:rPr>
        <w:tab/>
      </w:r>
      <w:r w:rsidRPr="00025658">
        <w:rPr>
          <w:rFonts w:ascii="Arial" w:eastAsia="Calibri" w:hAnsi="Arial" w:cs="Arial"/>
          <w:color w:val="000000"/>
          <w:sz w:val="24"/>
          <w:szCs w:val="24"/>
          <w:lang w:val="en-US"/>
        </w:rPr>
        <w:tab/>
        <w:t>(A+)                       Account Credited:  Sales (Income increases Owner’s Equity)</w:t>
      </w:r>
      <w:r w:rsidRPr="00025658">
        <w:rPr>
          <w:rFonts w:ascii="Arial" w:eastAsia="Calibri" w:hAnsi="Arial" w:cs="Arial"/>
          <w:color w:val="000000"/>
          <w:sz w:val="24"/>
          <w:szCs w:val="24"/>
          <w:lang w:val="en-US"/>
        </w:rPr>
        <w:tab/>
        <w:t>(OE+)</w:t>
      </w:r>
    </w:p>
    <w:p w:rsidR="00025658" w:rsidRPr="00025658" w:rsidRDefault="00025658" w:rsidP="00025658">
      <w:pPr>
        <w:spacing w:after="200" w:line="276" w:lineRule="auto"/>
        <w:ind w:left="720" w:right="-330"/>
        <w:contextualSpacing/>
        <w:rPr>
          <w:rFonts w:ascii="Arial" w:eastAsia="Calibri" w:hAnsi="Arial" w:cs="Arial"/>
          <w:color w:val="000000"/>
          <w:sz w:val="24"/>
          <w:szCs w:val="24"/>
          <w:lang w:val="en-US"/>
        </w:rPr>
      </w:pPr>
    </w:p>
    <w:p w:rsidR="00025658" w:rsidRPr="00025658" w:rsidRDefault="00025658" w:rsidP="00025658">
      <w:pPr>
        <w:numPr>
          <w:ilvl w:val="0"/>
          <w:numId w:val="9"/>
        </w:numPr>
        <w:spacing w:after="200" w:line="276" w:lineRule="auto"/>
        <w:ind w:left="426" w:right="-330" w:hanging="426"/>
        <w:contextualSpacing/>
        <w:rPr>
          <w:rFonts w:ascii="Arial" w:eastAsia="Calibri" w:hAnsi="Arial" w:cs="Arial"/>
          <w:color w:val="000000"/>
          <w:sz w:val="24"/>
          <w:szCs w:val="24"/>
          <w:lang w:val="en-US"/>
        </w:rPr>
      </w:pPr>
      <w:r w:rsidRPr="00025658">
        <w:rPr>
          <w:rFonts w:ascii="Arial" w:eastAsia="Calibri" w:hAnsi="Arial" w:cs="Arial"/>
          <w:color w:val="000000"/>
          <w:sz w:val="24"/>
          <w:szCs w:val="24"/>
          <w:lang w:val="en-US"/>
        </w:rPr>
        <w:t>Account Debited:   Cost of sales (Expenses decrease Owner’s Equity)   (OE–) Account Credited:  Trading stock (Stock decreases)</w:t>
      </w:r>
      <w:r w:rsidRPr="00025658">
        <w:rPr>
          <w:rFonts w:ascii="Arial" w:eastAsia="Calibri" w:hAnsi="Arial" w:cs="Arial"/>
          <w:color w:val="000000"/>
          <w:sz w:val="24"/>
          <w:szCs w:val="24"/>
          <w:lang w:val="en-US"/>
        </w:rPr>
        <w:tab/>
      </w:r>
      <w:r w:rsidRPr="00025658">
        <w:rPr>
          <w:rFonts w:ascii="Arial" w:eastAsia="Calibri" w:hAnsi="Arial" w:cs="Arial"/>
          <w:color w:val="000000"/>
          <w:sz w:val="24"/>
          <w:szCs w:val="24"/>
          <w:lang w:val="en-US"/>
        </w:rPr>
        <w:tab/>
      </w:r>
      <w:r w:rsidRPr="00025658">
        <w:rPr>
          <w:rFonts w:ascii="Arial" w:eastAsia="Calibri" w:hAnsi="Arial" w:cs="Arial"/>
          <w:color w:val="000000"/>
          <w:sz w:val="24"/>
          <w:szCs w:val="24"/>
          <w:lang w:val="en-US"/>
        </w:rPr>
        <w:tab/>
        <w:t xml:space="preserve">  (A–)</w:t>
      </w: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 xml:space="preserve">RECORDING OF TRANSACTIONS IN THE DEBTORS ALLOWANCES </w:t>
      </w:r>
      <w:proofErr w:type="gramStart"/>
      <w:r w:rsidRPr="00025658">
        <w:rPr>
          <w:rFonts w:ascii="Arial" w:eastAsia="Calibri" w:hAnsi="Arial" w:cs="Arial"/>
          <w:b/>
          <w:sz w:val="24"/>
          <w:lang w:val="en-US"/>
        </w:rPr>
        <w:t>JOURNAL  (</w:t>
      </w:r>
      <w:proofErr w:type="gramEnd"/>
      <w:r w:rsidRPr="00025658">
        <w:rPr>
          <w:rFonts w:ascii="Arial" w:eastAsia="Calibri" w:hAnsi="Arial" w:cs="Arial"/>
          <w:b/>
          <w:sz w:val="24"/>
          <w:lang w:val="en-US"/>
        </w:rPr>
        <w:t>DAJ):                                                                                          (non-examinable)</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What is a Debtors Allowances Journal (DAJ)</w:t>
      </w:r>
      <w:proofErr w:type="gramStart"/>
      <w:r w:rsidRPr="00025658">
        <w:rPr>
          <w:rFonts w:ascii="Arial" w:eastAsia="Calibri" w:hAnsi="Arial" w:cs="Arial"/>
          <w:b/>
          <w:sz w:val="24"/>
          <w:lang w:val="en-US"/>
        </w:rPr>
        <w:t>:</w:t>
      </w:r>
      <w:proofErr w:type="gramEnd"/>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DAJ refers to the journal in which </w:t>
      </w:r>
      <w:proofErr w:type="spellStart"/>
      <w:r w:rsidRPr="00025658">
        <w:rPr>
          <w:rFonts w:ascii="Arial" w:eastAsia="Calibri" w:hAnsi="Arial" w:cs="Arial"/>
          <w:sz w:val="24"/>
          <w:lang w:val="en-US"/>
        </w:rPr>
        <w:t>al</w:t>
      </w:r>
      <w:proofErr w:type="spellEnd"/>
      <w:r w:rsidRPr="00025658">
        <w:rPr>
          <w:rFonts w:ascii="Arial" w:eastAsia="Calibri" w:hAnsi="Arial" w:cs="Arial"/>
          <w:sz w:val="24"/>
          <w:lang w:val="en-US"/>
        </w:rPr>
        <w:t xml:space="preserve"> discounts/allowances transactions regarding debtors </w:t>
      </w:r>
      <w:proofErr w:type="gramStart"/>
      <w:r w:rsidRPr="00025658">
        <w:rPr>
          <w:rFonts w:ascii="Arial" w:eastAsia="Calibri" w:hAnsi="Arial" w:cs="Arial"/>
          <w:sz w:val="24"/>
          <w:lang w:val="en-US"/>
        </w:rPr>
        <w:t>are recorded</w:t>
      </w:r>
      <w:proofErr w:type="gramEnd"/>
      <w:r w:rsidRPr="00025658">
        <w:rPr>
          <w:rFonts w:ascii="Arial" w:eastAsia="Calibri" w:hAnsi="Arial" w:cs="Arial"/>
          <w:sz w:val="24"/>
          <w:lang w:val="en-US"/>
        </w:rPr>
        <w:t xml:space="preserve">.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Source document:</w:t>
      </w:r>
      <w:r>
        <w:rPr>
          <w:rFonts w:ascii="Arial" w:eastAsia="Calibri" w:hAnsi="Arial" w:cs="Arial"/>
          <w:b/>
          <w:sz w:val="24"/>
          <w:lang w:val="en-US"/>
        </w:rPr>
        <w:t xml:space="preserve">   </w:t>
      </w:r>
      <w:r w:rsidRPr="00025658">
        <w:rPr>
          <w:rFonts w:ascii="Arial" w:eastAsia="Calibri" w:hAnsi="Arial" w:cs="Arial"/>
          <w:sz w:val="24"/>
          <w:lang w:val="en-US"/>
        </w:rPr>
        <w:t xml:space="preserve">A credit note. </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The business issues the original credit note to the debtor and keeps a duplicate credit note to record the transaction in the DAJ. </w:t>
      </w:r>
    </w:p>
    <w:p w:rsidR="00025658" w:rsidRPr="00025658" w:rsidRDefault="00025658" w:rsidP="00025658">
      <w:pPr>
        <w:spacing w:after="200" w:line="276" w:lineRule="auto"/>
        <w:rPr>
          <w:rFonts w:ascii="Arial" w:eastAsia="Calibri" w:hAnsi="Arial" w:cs="Arial"/>
          <w:b/>
          <w:sz w:val="2"/>
          <w:lang w:val="en-US"/>
        </w:rPr>
      </w:pPr>
    </w:p>
    <w:p w:rsidR="00025658" w:rsidRPr="00025658" w:rsidRDefault="00025658" w:rsidP="00025658">
      <w:pPr>
        <w:spacing w:after="200" w:line="276" w:lineRule="auto"/>
        <w:rPr>
          <w:rFonts w:ascii="Arial" w:eastAsia="Calibri" w:hAnsi="Arial" w:cs="Arial"/>
          <w:b/>
          <w:sz w:val="24"/>
          <w:u w:val="single"/>
          <w:lang w:val="en-US"/>
        </w:rPr>
      </w:pPr>
      <w:r w:rsidRPr="00025658">
        <w:rPr>
          <w:rFonts w:ascii="Arial" w:eastAsia="Calibri" w:hAnsi="Arial" w:cs="Arial"/>
          <w:b/>
          <w:sz w:val="24"/>
          <w:u w:val="single"/>
          <w:lang w:val="en-US"/>
        </w:rPr>
        <w:t>Example 2: Debtors Allowances Journal (DAJ)</w:t>
      </w:r>
    </w:p>
    <w:p w:rsidR="00025658" w:rsidRPr="00025658" w:rsidRDefault="00025658" w:rsidP="00025658">
      <w:pPr>
        <w:spacing w:after="200" w:line="276" w:lineRule="auto"/>
        <w:rPr>
          <w:rFonts w:ascii="Arial" w:eastAsia="Calibri" w:hAnsi="Arial" w:cs="Arial"/>
          <w:b/>
          <w:sz w:val="24"/>
          <w:szCs w:val="24"/>
        </w:rPr>
      </w:pPr>
      <w:r w:rsidRPr="00025658">
        <w:rPr>
          <w:rFonts w:ascii="Arial" w:eastAsia="Calibri" w:hAnsi="Arial" w:cs="Arial"/>
          <w:b/>
          <w:sz w:val="24"/>
          <w:szCs w:val="24"/>
        </w:rPr>
        <w:t>(Refer to Example 1)</w:t>
      </w:r>
    </w:p>
    <w:p w:rsidR="00025658" w:rsidRPr="00025658" w:rsidRDefault="00025658" w:rsidP="00025658">
      <w:pPr>
        <w:spacing w:after="200" w:line="276" w:lineRule="auto"/>
        <w:rPr>
          <w:rFonts w:ascii="Arial" w:eastAsia="Calibri" w:hAnsi="Arial" w:cs="Arial"/>
          <w:sz w:val="24"/>
          <w:szCs w:val="24"/>
        </w:rPr>
      </w:pPr>
      <w:r w:rsidRPr="00025658">
        <w:rPr>
          <w:rFonts w:ascii="Arial" w:eastAsia="Calibri" w:hAnsi="Arial" w:cs="Arial"/>
          <w:sz w:val="24"/>
          <w:szCs w:val="24"/>
        </w:rPr>
        <w:t xml:space="preserve">C. </w:t>
      </w:r>
      <w:proofErr w:type="spellStart"/>
      <w:r w:rsidRPr="00025658">
        <w:rPr>
          <w:rFonts w:ascii="Arial" w:eastAsia="Calibri" w:hAnsi="Arial" w:cs="Arial"/>
          <w:sz w:val="24"/>
          <w:szCs w:val="24"/>
        </w:rPr>
        <w:t>Botes</w:t>
      </w:r>
      <w:proofErr w:type="spellEnd"/>
      <w:r w:rsidRPr="00025658">
        <w:rPr>
          <w:rFonts w:ascii="Arial" w:eastAsia="Calibri" w:hAnsi="Arial" w:cs="Arial"/>
          <w:sz w:val="24"/>
          <w:szCs w:val="24"/>
        </w:rPr>
        <w:t xml:space="preserve"> returns the following goods to </w:t>
      </w:r>
      <w:proofErr w:type="spellStart"/>
      <w:r w:rsidRPr="00025658">
        <w:rPr>
          <w:rFonts w:ascii="Arial" w:eastAsia="Calibri" w:hAnsi="Arial" w:cs="Arial"/>
          <w:sz w:val="24"/>
          <w:szCs w:val="24"/>
        </w:rPr>
        <w:t>Waldeck</w:t>
      </w:r>
      <w:proofErr w:type="spellEnd"/>
      <w:r w:rsidRPr="00025658">
        <w:rPr>
          <w:rFonts w:ascii="Arial" w:eastAsia="Calibri" w:hAnsi="Arial" w:cs="Arial"/>
          <w:sz w:val="24"/>
          <w:szCs w:val="24"/>
        </w:rPr>
        <w:t xml:space="preserve"> Traders on 25 March 2019 because it was faulty:  </w:t>
      </w:r>
      <w:proofErr w:type="gramStart"/>
      <w:r w:rsidRPr="00025658">
        <w:rPr>
          <w:rFonts w:ascii="Arial" w:eastAsia="Calibri" w:hAnsi="Arial" w:cs="Arial"/>
          <w:sz w:val="24"/>
          <w:szCs w:val="24"/>
        </w:rPr>
        <w:t>1</w:t>
      </w:r>
      <w:proofErr w:type="gramEnd"/>
      <w:r w:rsidRPr="00025658">
        <w:rPr>
          <w:rFonts w:ascii="Arial" w:eastAsia="Calibri" w:hAnsi="Arial" w:cs="Arial"/>
          <w:sz w:val="24"/>
          <w:szCs w:val="24"/>
        </w:rPr>
        <w:t xml:space="preserve"> Scientific calculator and 2 Hard cover books. </w:t>
      </w:r>
    </w:p>
    <w:p w:rsidR="00025658" w:rsidRPr="00025658" w:rsidRDefault="00025658" w:rsidP="00025658">
      <w:pPr>
        <w:spacing w:after="200" w:line="276" w:lineRule="auto"/>
        <w:rPr>
          <w:rFonts w:ascii="Arial" w:eastAsia="Calibri" w:hAnsi="Arial" w:cs="Arial"/>
          <w:sz w:val="24"/>
          <w:szCs w:val="24"/>
        </w:rPr>
      </w:pPr>
      <w:r w:rsidRPr="00025658">
        <w:rPr>
          <w:rFonts w:ascii="Arial" w:eastAsia="Calibri" w:hAnsi="Arial" w:cs="Arial"/>
          <w:sz w:val="24"/>
          <w:szCs w:val="24"/>
        </w:rPr>
        <w:t xml:space="preserve">The business will be issuing the following credit note to C. </w:t>
      </w:r>
      <w:proofErr w:type="spellStart"/>
      <w:r w:rsidRPr="00025658">
        <w:rPr>
          <w:rFonts w:ascii="Arial" w:eastAsia="Calibri" w:hAnsi="Arial" w:cs="Arial"/>
          <w:sz w:val="24"/>
          <w:szCs w:val="24"/>
        </w:rPr>
        <w:t>Botes</w:t>
      </w:r>
      <w:proofErr w:type="spellEnd"/>
      <w:r w:rsidRPr="00025658">
        <w:rPr>
          <w:rFonts w:ascii="Arial" w:eastAsia="Calibri" w:hAnsi="Arial" w:cs="Arial"/>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484"/>
        <w:gridCol w:w="1481"/>
        <w:gridCol w:w="567"/>
        <w:gridCol w:w="1418"/>
        <w:gridCol w:w="567"/>
      </w:tblGrid>
      <w:tr w:rsidR="00025658" w:rsidRPr="00025658" w:rsidTr="00025658">
        <w:trPr>
          <w:jc w:val="center"/>
        </w:trPr>
        <w:tc>
          <w:tcPr>
            <w:tcW w:w="9218" w:type="dxa"/>
            <w:gridSpan w:val="6"/>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WALDECK TRADERS</w:t>
            </w:r>
          </w:p>
          <w:p w:rsidR="00025658" w:rsidRPr="00025658" w:rsidRDefault="00025658" w:rsidP="00025658">
            <w:pPr>
              <w:spacing w:after="0" w:line="240" w:lineRule="auto"/>
              <w:jc w:val="center"/>
              <w:rPr>
                <w:rFonts w:ascii="Arial" w:eastAsia="Calibri" w:hAnsi="Arial" w:cs="Arial"/>
                <w:b/>
                <w:sz w:val="24"/>
                <w:szCs w:val="24"/>
              </w:rPr>
            </w:pPr>
          </w:p>
          <w:p w:rsidR="00025658" w:rsidRPr="00025658" w:rsidRDefault="00025658" w:rsidP="00025658">
            <w:pPr>
              <w:spacing w:after="0" w:line="240" w:lineRule="auto"/>
              <w:jc w:val="center"/>
              <w:rPr>
                <w:rFonts w:ascii="Arial" w:eastAsia="Calibri" w:hAnsi="Arial" w:cs="Arial"/>
                <w:b/>
                <w:sz w:val="24"/>
                <w:szCs w:val="24"/>
                <w:u w:val="single"/>
              </w:rPr>
            </w:pPr>
            <w:r w:rsidRPr="00025658">
              <w:rPr>
                <w:rFonts w:ascii="Arial" w:eastAsia="Calibri" w:hAnsi="Arial" w:cs="Arial"/>
                <w:b/>
                <w:sz w:val="24"/>
                <w:szCs w:val="24"/>
              </w:rPr>
              <w:t xml:space="preserve">CREDIT NOTE No. </w:t>
            </w:r>
            <w:r w:rsidRPr="00025658">
              <w:rPr>
                <w:rFonts w:ascii="Arial" w:eastAsia="Calibri" w:hAnsi="Arial" w:cs="Arial"/>
                <w:b/>
                <w:sz w:val="24"/>
                <w:szCs w:val="24"/>
                <w:u w:val="single"/>
              </w:rPr>
              <w:t>83</w:t>
            </w:r>
          </w:p>
          <w:p w:rsidR="00025658" w:rsidRPr="00025658" w:rsidRDefault="00025658" w:rsidP="00025658">
            <w:pPr>
              <w:spacing w:after="0" w:line="240" w:lineRule="auto"/>
              <w:jc w:val="center"/>
              <w:rPr>
                <w:rFonts w:ascii="Arial" w:eastAsia="Calibri" w:hAnsi="Arial" w:cs="Arial"/>
                <w:b/>
                <w:sz w:val="24"/>
                <w:szCs w:val="24"/>
              </w:rPr>
            </w:pPr>
          </w:p>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b/>
                <w:sz w:val="24"/>
                <w:szCs w:val="24"/>
              </w:rPr>
              <w:t>TO:</w:t>
            </w:r>
            <w:r w:rsidRPr="00025658">
              <w:rPr>
                <w:rFonts w:ascii="Arial" w:eastAsia="Calibri" w:hAnsi="Arial" w:cs="Arial"/>
                <w:sz w:val="24"/>
                <w:szCs w:val="24"/>
              </w:rPr>
              <w:t xml:space="preserve">  </w:t>
            </w:r>
            <w:r w:rsidRPr="00025658">
              <w:rPr>
                <w:rFonts w:ascii="Arial" w:eastAsia="Calibri" w:hAnsi="Arial" w:cs="Arial"/>
                <w:sz w:val="24"/>
                <w:szCs w:val="24"/>
                <w:u w:val="single"/>
              </w:rPr>
              <w:t xml:space="preserve">C. </w:t>
            </w:r>
            <w:proofErr w:type="spellStart"/>
            <w:r w:rsidRPr="00025658">
              <w:rPr>
                <w:rFonts w:ascii="Arial" w:eastAsia="Calibri" w:hAnsi="Arial" w:cs="Arial"/>
                <w:sz w:val="24"/>
                <w:szCs w:val="24"/>
                <w:u w:val="single"/>
              </w:rPr>
              <w:t>Botes</w:t>
            </w:r>
            <w:proofErr w:type="spellEnd"/>
            <w:r w:rsidRPr="00025658">
              <w:rPr>
                <w:rFonts w:ascii="Arial" w:eastAsia="Calibri" w:hAnsi="Arial" w:cs="Arial"/>
                <w:sz w:val="24"/>
                <w:szCs w:val="24"/>
              </w:rPr>
              <w:t xml:space="preserve">                                                                                      </w:t>
            </w:r>
            <w:r w:rsidRPr="00025658">
              <w:rPr>
                <w:rFonts w:ascii="Arial" w:eastAsia="Calibri" w:hAnsi="Arial" w:cs="Arial"/>
                <w:sz w:val="24"/>
                <w:szCs w:val="24"/>
                <w:u w:val="single"/>
              </w:rPr>
              <w:t>25 March 2019</w:t>
            </w:r>
            <w:r w:rsidRPr="00025658">
              <w:rPr>
                <w:rFonts w:ascii="Arial" w:eastAsia="Calibri" w:hAnsi="Arial" w:cs="Arial"/>
                <w:sz w:val="24"/>
                <w:szCs w:val="24"/>
              </w:rPr>
              <w:t xml:space="preserve">                                         </w:t>
            </w:r>
          </w:p>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 xml:space="preserve"> </w:t>
            </w:r>
          </w:p>
        </w:tc>
      </w:tr>
      <w:tr w:rsidR="00025658" w:rsidRPr="00025658" w:rsidTr="00025658">
        <w:trPr>
          <w:jc w:val="center"/>
        </w:trPr>
        <w:tc>
          <w:tcPr>
            <w:tcW w:w="1701" w:type="dxa"/>
            <w:tcBorders>
              <w:top w:val="single" w:sz="4" w:space="0" w:color="000000"/>
              <w:left w:val="single" w:sz="4" w:space="0" w:color="000000"/>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 xml:space="preserve">Quantity </w:t>
            </w:r>
          </w:p>
        </w:tc>
        <w:tc>
          <w:tcPr>
            <w:tcW w:w="3484" w:type="dxa"/>
            <w:tcBorders>
              <w:top w:val="single" w:sz="4" w:space="0" w:color="000000"/>
              <w:left w:val="single" w:sz="4" w:space="0" w:color="auto"/>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Details</w:t>
            </w:r>
          </w:p>
        </w:tc>
        <w:tc>
          <w:tcPr>
            <w:tcW w:w="2048" w:type="dxa"/>
            <w:gridSpan w:val="2"/>
            <w:tcBorders>
              <w:top w:val="single" w:sz="4" w:space="0" w:color="000000"/>
              <w:left w:val="single" w:sz="4" w:space="0" w:color="auto"/>
              <w:bottom w:val="single" w:sz="4" w:space="0" w:color="000000"/>
              <w:right w:val="single" w:sz="4"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Unit Cost              (VAT excluded)</w:t>
            </w:r>
          </w:p>
        </w:tc>
        <w:tc>
          <w:tcPr>
            <w:tcW w:w="1985" w:type="dxa"/>
            <w:gridSpan w:val="2"/>
            <w:tcBorders>
              <w:top w:val="single" w:sz="4" w:space="0" w:color="000000"/>
              <w:left w:val="single" w:sz="4" w:space="0" w:color="auto"/>
              <w:bottom w:val="single" w:sz="4" w:space="0" w:color="000000"/>
              <w:right w:val="single" w:sz="4" w:space="0" w:color="000000"/>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Amount</w:t>
            </w:r>
          </w:p>
        </w:tc>
      </w:tr>
      <w:tr w:rsidR="00025658" w:rsidRPr="00025658" w:rsidTr="00025658">
        <w:trPr>
          <w:jc w:val="center"/>
        </w:trPr>
        <w:tc>
          <w:tcPr>
            <w:tcW w:w="1701"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sz w:val="24"/>
                <w:szCs w:val="24"/>
              </w:rPr>
              <w:t>1</w:t>
            </w:r>
          </w:p>
        </w:tc>
        <w:tc>
          <w:tcPr>
            <w:tcW w:w="3484"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Scientific calculator</w:t>
            </w:r>
          </w:p>
        </w:tc>
        <w:tc>
          <w:tcPr>
            <w:tcW w:w="1481"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155</w:t>
            </w:r>
          </w:p>
        </w:tc>
        <w:tc>
          <w:tcPr>
            <w:tcW w:w="56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c>
          <w:tcPr>
            <w:tcW w:w="1418"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155</w:t>
            </w:r>
          </w:p>
        </w:tc>
        <w:tc>
          <w:tcPr>
            <w:tcW w:w="56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00</w:t>
            </w:r>
          </w:p>
        </w:tc>
      </w:tr>
      <w:tr w:rsidR="00025658" w:rsidRPr="00025658" w:rsidTr="00025658">
        <w:trPr>
          <w:jc w:val="center"/>
        </w:trPr>
        <w:tc>
          <w:tcPr>
            <w:tcW w:w="1701"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center"/>
              <w:rPr>
                <w:rFonts w:ascii="Arial" w:eastAsia="Calibri" w:hAnsi="Arial" w:cs="Arial"/>
                <w:sz w:val="24"/>
                <w:szCs w:val="24"/>
              </w:rPr>
            </w:pPr>
            <w:r w:rsidRPr="00025658">
              <w:rPr>
                <w:rFonts w:ascii="Arial" w:eastAsia="Calibri" w:hAnsi="Arial" w:cs="Arial"/>
                <w:sz w:val="24"/>
                <w:szCs w:val="24"/>
              </w:rPr>
              <w:t>3</w:t>
            </w:r>
          </w:p>
        </w:tc>
        <w:tc>
          <w:tcPr>
            <w:tcW w:w="3484"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Hard cover book (92 pages)</w:t>
            </w:r>
          </w:p>
        </w:tc>
        <w:tc>
          <w:tcPr>
            <w:tcW w:w="1481"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9</w:t>
            </w:r>
          </w:p>
        </w:tc>
        <w:tc>
          <w:tcPr>
            <w:tcW w:w="567"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50</w:t>
            </w:r>
          </w:p>
        </w:tc>
        <w:tc>
          <w:tcPr>
            <w:tcW w:w="1418" w:type="dxa"/>
            <w:tcBorders>
              <w:top w:val="single" w:sz="4" w:space="0" w:color="000000"/>
              <w:left w:val="single" w:sz="4" w:space="0" w:color="auto"/>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28</w:t>
            </w:r>
          </w:p>
        </w:tc>
        <w:tc>
          <w:tcPr>
            <w:tcW w:w="56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50</w:t>
            </w:r>
          </w:p>
        </w:tc>
      </w:tr>
      <w:tr w:rsidR="00025658" w:rsidRPr="00025658" w:rsidTr="00025658">
        <w:trPr>
          <w:jc w:val="center"/>
        </w:trPr>
        <w:tc>
          <w:tcPr>
            <w:tcW w:w="1701" w:type="dxa"/>
            <w:tcBorders>
              <w:top w:val="single" w:sz="4" w:space="0" w:color="000000"/>
              <w:left w:val="single" w:sz="4" w:space="0" w:color="000000"/>
              <w:bottom w:val="single" w:sz="4" w:space="0" w:color="000000"/>
              <w:right w:val="single" w:sz="4" w:space="0" w:color="auto"/>
            </w:tcBorders>
          </w:tcPr>
          <w:p w:rsidR="00025658" w:rsidRPr="00025658" w:rsidRDefault="00025658" w:rsidP="00025658">
            <w:pPr>
              <w:spacing w:after="0" w:line="240" w:lineRule="auto"/>
              <w:jc w:val="center"/>
              <w:rPr>
                <w:rFonts w:ascii="Arial" w:eastAsia="Calibri" w:hAnsi="Arial" w:cs="Arial"/>
                <w:sz w:val="24"/>
                <w:szCs w:val="24"/>
              </w:rPr>
            </w:pPr>
          </w:p>
        </w:tc>
        <w:tc>
          <w:tcPr>
            <w:tcW w:w="3484"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sz w:val="24"/>
                <w:szCs w:val="24"/>
              </w:rPr>
            </w:pPr>
          </w:p>
        </w:tc>
        <w:tc>
          <w:tcPr>
            <w:tcW w:w="1481"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jc w:val="right"/>
              <w:rPr>
                <w:rFonts w:ascii="Arial" w:eastAsia="Calibri" w:hAnsi="Arial" w:cs="Arial"/>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sz w:val="24"/>
                <w:szCs w:val="24"/>
              </w:rPr>
            </w:pPr>
          </w:p>
        </w:tc>
        <w:tc>
          <w:tcPr>
            <w:tcW w:w="1418" w:type="dxa"/>
            <w:tcBorders>
              <w:top w:val="single" w:sz="4" w:space="0" w:color="000000"/>
              <w:left w:val="single" w:sz="4" w:space="0" w:color="auto"/>
              <w:bottom w:val="single" w:sz="18" w:space="0" w:color="auto"/>
              <w:right w:val="single" w:sz="4" w:space="0" w:color="auto"/>
            </w:tcBorders>
          </w:tcPr>
          <w:p w:rsidR="00025658" w:rsidRPr="00025658" w:rsidRDefault="00025658" w:rsidP="00025658">
            <w:pPr>
              <w:spacing w:after="0" w:line="240" w:lineRule="auto"/>
              <w:jc w:val="right"/>
              <w:rPr>
                <w:rFonts w:ascii="Arial" w:eastAsia="Calibri" w:hAnsi="Arial" w:cs="Arial"/>
                <w:sz w:val="24"/>
                <w:szCs w:val="24"/>
                <w:u w:val="single"/>
              </w:rPr>
            </w:pPr>
          </w:p>
        </w:tc>
        <w:tc>
          <w:tcPr>
            <w:tcW w:w="567" w:type="dxa"/>
            <w:tcBorders>
              <w:top w:val="single" w:sz="4" w:space="0" w:color="000000"/>
              <w:left w:val="single" w:sz="4" w:space="0" w:color="auto"/>
              <w:bottom w:val="single" w:sz="18" w:space="0" w:color="auto"/>
              <w:right w:val="single" w:sz="4" w:space="0" w:color="000000"/>
            </w:tcBorders>
          </w:tcPr>
          <w:p w:rsidR="00025658" w:rsidRPr="00025658" w:rsidRDefault="00025658" w:rsidP="00025658">
            <w:pPr>
              <w:spacing w:after="0" w:line="240" w:lineRule="auto"/>
              <w:rPr>
                <w:rFonts w:ascii="Arial" w:eastAsia="Calibri" w:hAnsi="Arial" w:cs="Arial"/>
                <w:sz w:val="24"/>
                <w:szCs w:val="24"/>
                <w:u w:val="single"/>
              </w:rPr>
            </w:pPr>
          </w:p>
        </w:tc>
      </w:tr>
      <w:tr w:rsidR="00025658" w:rsidRPr="00025658" w:rsidTr="00025658">
        <w:trPr>
          <w:jc w:val="center"/>
        </w:trPr>
        <w:tc>
          <w:tcPr>
            <w:tcW w:w="7233" w:type="dxa"/>
            <w:gridSpan w:val="4"/>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40" w:lineRule="auto"/>
              <w:jc w:val="right"/>
              <w:rPr>
                <w:rFonts w:ascii="Arial" w:eastAsia="Calibri" w:hAnsi="Arial" w:cs="Arial"/>
                <w:b/>
                <w:sz w:val="24"/>
                <w:szCs w:val="24"/>
              </w:rPr>
            </w:pPr>
            <w:r w:rsidRPr="00025658">
              <w:rPr>
                <w:rFonts w:ascii="Arial" w:eastAsia="Calibri" w:hAnsi="Arial" w:cs="Arial"/>
                <w:b/>
                <w:sz w:val="24"/>
                <w:szCs w:val="24"/>
              </w:rPr>
              <w:t>TOTAL:</w:t>
            </w:r>
          </w:p>
        </w:tc>
        <w:tc>
          <w:tcPr>
            <w:tcW w:w="1418" w:type="dxa"/>
            <w:tcBorders>
              <w:top w:val="single" w:sz="18" w:space="0" w:color="auto"/>
              <w:left w:val="single" w:sz="4" w:space="0" w:color="auto"/>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b/>
                <w:sz w:val="24"/>
                <w:szCs w:val="24"/>
              </w:rPr>
            </w:pPr>
            <w:r w:rsidRPr="00025658">
              <w:rPr>
                <w:rFonts w:ascii="Arial" w:eastAsia="Calibri" w:hAnsi="Arial" w:cs="Arial"/>
                <w:b/>
                <w:sz w:val="24"/>
                <w:szCs w:val="24"/>
              </w:rPr>
              <w:t>R    183</w:t>
            </w:r>
          </w:p>
        </w:tc>
        <w:tc>
          <w:tcPr>
            <w:tcW w:w="567" w:type="dxa"/>
            <w:tcBorders>
              <w:top w:val="single" w:sz="18" w:space="0" w:color="auto"/>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b/>
                <w:sz w:val="24"/>
                <w:szCs w:val="24"/>
              </w:rPr>
            </w:pPr>
            <w:r w:rsidRPr="00025658">
              <w:rPr>
                <w:rFonts w:ascii="Arial" w:eastAsia="Calibri" w:hAnsi="Arial" w:cs="Arial"/>
                <w:b/>
                <w:sz w:val="24"/>
                <w:szCs w:val="24"/>
              </w:rPr>
              <w:t>50</w:t>
            </w:r>
          </w:p>
        </w:tc>
      </w:tr>
      <w:tr w:rsidR="00025658" w:rsidRPr="00025658" w:rsidTr="00025658">
        <w:trPr>
          <w:jc w:val="center"/>
        </w:trPr>
        <w:tc>
          <w:tcPr>
            <w:tcW w:w="9218" w:type="dxa"/>
            <w:gridSpan w:val="6"/>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r>
    </w:tbl>
    <w:p w:rsidR="00025658" w:rsidRPr="00025658" w:rsidRDefault="00025658" w:rsidP="00025658">
      <w:pPr>
        <w:spacing w:after="200" w:line="276" w:lineRule="auto"/>
        <w:rPr>
          <w:rFonts w:ascii="Arial" w:eastAsia="Calibri" w:hAnsi="Arial" w:cs="Arial"/>
          <w:sz w:val="8"/>
          <w:szCs w:val="24"/>
        </w:rPr>
      </w:pPr>
    </w:p>
    <w:p w:rsidR="00025658" w:rsidRPr="00025658" w:rsidRDefault="00025658" w:rsidP="00025658">
      <w:pPr>
        <w:spacing w:after="200" w:line="276" w:lineRule="auto"/>
        <w:rPr>
          <w:rFonts w:ascii="Arial" w:eastAsia="Calibri" w:hAnsi="Arial" w:cs="Arial"/>
          <w:sz w:val="24"/>
          <w:szCs w:val="24"/>
        </w:rPr>
      </w:pPr>
      <w:r w:rsidRPr="00025658">
        <w:rPr>
          <w:rFonts w:ascii="Arial" w:eastAsia="Calibri" w:hAnsi="Arial" w:cs="Arial"/>
          <w:sz w:val="24"/>
          <w:szCs w:val="24"/>
        </w:rPr>
        <w:t xml:space="preserve">The transaction </w:t>
      </w:r>
      <w:proofErr w:type="gramStart"/>
      <w:r w:rsidRPr="00025658">
        <w:rPr>
          <w:rFonts w:ascii="Arial" w:eastAsia="Calibri" w:hAnsi="Arial" w:cs="Arial"/>
          <w:sz w:val="24"/>
          <w:szCs w:val="24"/>
        </w:rPr>
        <w:t>should now be recorded</w:t>
      </w:r>
      <w:proofErr w:type="gramEnd"/>
      <w:r w:rsidRPr="00025658">
        <w:rPr>
          <w:rFonts w:ascii="Arial" w:eastAsia="Calibri" w:hAnsi="Arial" w:cs="Arial"/>
          <w:sz w:val="24"/>
          <w:szCs w:val="24"/>
        </w:rPr>
        <w:t xml:space="preserve"> in the Debtors Allowances Journal of </w:t>
      </w:r>
      <w:proofErr w:type="spellStart"/>
      <w:r w:rsidRPr="00025658">
        <w:rPr>
          <w:rFonts w:ascii="Arial" w:eastAsia="Calibri" w:hAnsi="Arial" w:cs="Arial"/>
          <w:sz w:val="24"/>
          <w:szCs w:val="24"/>
        </w:rPr>
        <w:t>Waldeck</w:t>
      </w:r>
      <w:proofErr w:type="spellEnd"/>
      <w:r w:rsidRPr="00025658">
        <w:rPr>
          <w:rFonts w:ascii="Arial" w:eastAsia="Calibri" w:hAnsi="Arial" w:cs="Arial"/>
          <w:sz w:val="24"/>
          <w:szCs w:val="24"/>
        </w:rPr>
        <w:t xml:space="preserve"> Traders. Remember, </w:t>
      </w:r>
      <w:proofErr w:type="spellStart"/>
      <w:r w:rsidRPr="00025658">
        <w:rPr>
          <w:rFonts w:ascii="Arial" w:eastAsia="Calibri" w:hAnsi="Arial" w:cs="Arial"/>
          <w:sz w:val="24"/>
          <w:szCs w:val="24"/>
        </w:rPr>
        <w:t>Waldeck</w:t>
      </w:r>
      <w:proofErr w:type="spellEnd"/>
      <w:r w:rsidRPr="00025658">
        <w:rPr>
          <w:rFonts w:ascii="Arial" w:eastAsia="Calibri" w:hAnsi="Arial" w:cs="Arial"/>
          <w:sz w:val="24"/>
          <w:szCs w:val="24"/>
        </w:rPr>
        <w:t xml:space="preserve"> Traders uses a profit </w:t>
      </w:r>
      <w:proofErr w:type="spellStart"/>
      <w:r w:rsidRPr="00025658">
        <w:rPr>
          <w:rFonts w:ascii="Arial" w:eastAsia="Calibri" w:hAnsi="Arial" w:cs="Arial"/>
          <w:sz w:val="24"/>
          <w:szCs w:val="24"/>
        </w:rPr>
        <w:t>markup</w:t>
      </w:r>
      <w:proofErr w:type="spellEnd"/>
      <w:r w:rsidRPr="00025658">
        <w:rPr>
          <w:rFonts w:ascii="Arial" w:eastAsia="Calibri" w:hAnsi="Arial" w:cs="Arial"/>
          <w:sz w:val="24"/>
          <w:szCs w:val="24"/>
        </w:rPr>
        <w:t xml:space="preserve"> of 25%.</w:t>
      </w:r>
    </w:p>
    <w:p w:rsidR="00025658" w:rsidRPr="00025658" w:rsidRDefault="00025658" w:rsidP="00025658">
      <w:pPr>
        <w:spacing w:after="0" w:line="276" w:lineRule="auto"/>
        <w:rPr>
          <w:rFonts w:ascii="Arial" w:eastAsia="Calibri" w:hAnsi="Arial" w:cs="Arial"/>
          <w:b/>
          <w:sz w:val="24"/>
          <w:szCs w:val="24"/>
        </w:rPr>
      </w:pPr>
      <w:r w:rsidRPr="00025658">
        <w:rPr>
          <w:rFonts w:ascii="Arial" w:eastAsia="Calibri" w:hAnsi="Arial" w:cs="Arial"/>
          <w:b/>
          <w:sz w:val="24"/>
          <w:szCs w:val="24"/>
        </w:rPr>
        <w:t xml:space="preserve">Debtors Allowances Journal of </w:t>
      </w:r>
      <w:proofErr w:type="spellStart"/>
      <w:r w:rsidRPr="00025658">
        <w:rPr>
          <w:rFonts w:ascii="Arial" w:eastAsia="Calibri" w:hAnsi="Arial" w:cs="Arial"/>
          <w:b/>
          <w:sz w:val="24"/>
          <w:szCs w:val="24"/>
        </w:rPr>
        <w:t>Waldeck</w:t>
      </w:r>
      <w:proofErr w:type="spellEnd"/>
      <w:r w:rsidRPr="00025658">
        <w:rPr>
          <w:rFonts w:ascii="Arial" w:eastAsia="Calibri" w:hAnsi="Arial" w:cs="Arial"/>
          <w:b/>
          <w:sz w:val="24"/>
          <w:szCs w:val="24"/>
        </w:rPr>
        <w:t xml:space="preserve"> Traders for March 2019                DAJ3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gridCol w:w="2745"/>
        <w:gridCol w:w="699"/>
        <w:gridCol w:w="1411"/>
        <w:gridCol w:w="687"/>
        <w:gridCol w:w="1546"/>
        <w:gridCol w:w="708"/>
      </w:tblGrid>
      <w:tr w:rsidR="00025658" w:rsidRPr="00025658" w:rsidTr="00025658">
        <w:tc>
          <w:tcPr>
            <w:tcW w:w="675"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b/>
                <w:sz w:val="24"/>
                <w:szCs w:val="24"/>
              </w:rPr>
            </w:pPr>
            <w:r w:rsidRPr="00025658">
              <w:rPr>
                <w:rFonts w:ascii="Arial" w:eastAsia="Calibri" w:hAnsi="Arial" w:cs="Arial"/>
                <w:b/>
                <w:sz w:val="24"/>
                <w:szCs w:val="24"/>
              </w:rPr>
              <w:t>Doc no.</w:t>
            </w:r>
          </w:p>
        </w:tc>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b/>
                <w:sz w:val="24"/>
                <w:szCs w:val="24"/>
              </w:rPr>
            </w:pPr>
            <w:r w:rsidRPr="00025658">
              <w:rPr>
                <w:rFonts w:ascii="Arial" w:eastAsia="Calibri" w:hAnsi="Arial" w:cs="Arial"/>
                <w:b/>
                <w:sz w:val="24"/>
                <w:szCs w:val="24"/>
              </w:rPr>
              <w:t>Day</w:t>
            </w:r>
          </w:p>
        </w:tc>
        <w:tc>
          <w:tcPr>
            <w:tcW w:w="2745"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b/>
                <w:sz w:val="24"/>
                <w:szCs w:val="24"/>
              </w:rPr>
            </w:pPr>
            <w:r w:rsidRPr="00025658">
              <w:rPr>
                <w:rFonts w:ascii="Arial" w:eastAsia="Calibri" w:hAnsi="Arial" w:cs="Arial"/>
                <w:b/>
                <w:sz w:val="24"/>
                <w:szCs w:val="24"/>
              </w:rPr>
              <w:t>Debtor</w:t>
            </w:r>
          </w:p>
        </w:tc>
        <w:tc>
          <w:tcPr>
            <w:tcW w:w="69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b/>
                <w:sz w:val="24"/>
                <w:szCs w:val="24"/>
              </w:rPr>
            </w:pPr>
            <w:proofErr w:type="spellStart"/>
            <w:r w:rsidRPr="00025658">
              <w:rPr>
                <w:rFonts w:ascii="Arial" w:eastAsia="Calibri" w:hAnsi="Arial" w:cs="Arial"/>
                <w:b/>
                <w:sz w:val="24"/>
                <w:szCs w:val="24"/>
              </w:rPr>
              <w:t>Fol</w:t>
            </w:r>
            <w:proofErr w:type="spellEnd"/>
          </w:p>
        </w:tc>
        <w:tc>
          <w:tcPr>
            <w:tcW w:w="2098" w:type="dxa"/>
            <w:gridSpan w:val="2"/>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jc w:val="center"/>
              <w:rPr>
                <w:rFonts w:ascii="Arial" w:eastAsia="Calibri" w:hAnsi="Arial" w:cs="Arial"/>
                <w:b/>
                <w:sz w:val="24"/>
                <w:szCs w:val="24"/>
              </w:rPr>
            </w:pPr>
            <w:r w:rsidRPr="00025658">
              <w:rPr>
                <w:rFonts w:ascii="Arial" w:eastAsia="Calibri" w:hAnsi="Arial" w:cs="Arial"/>
                <w:b/>
                <w:sz w:val="24"/>
                <w:szCs w:val="24"/>
              </w:rPr>
              <w:t>Debtors Allowances</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jc w:val="center"/>
              <w:rPr>
                <w:rFonts w:ascii="Arial" w:eastAsia="Calibri" w:hAnsi="Arial" w:cs="Arial"/>
                <w:b/>
                <w:sz w:val="24"/>
                <w:szCs w:val="24"/>
              </w:rPr>
            </w:pPr>
            <w:r w:rsidRPr="00025658">
              <w:rPr>
                <w:rFonts w:ascii="Arial" w:eastAsia="Calibri" w:hAnsi="Arial" w:cs="Arial"/>
                <w:b/>
                <w:sz w:val="24"/>
                <w:szCs w:val="24"/>
              </w:rPr>
              <w:t>Cost of sales</w:t>
            </w:r>
          </w:p>
        </w:tc>
      </w:tr>
      <w:tr w:rsidR="00025658" w:rsidRPr="00025658" w:rsidTr="00025658">
        <w:tc>
          <w:tcPr>
            <w:tcW w:w="675"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83</w:t>
            </w:r>
          </w:p>
        </w:tc>
        <w:tc>
          <w:tcPr>
            <w:tcW w:w="70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25</w:t>
            </w:r>
          </w:p>
        </w:tc>
        <w:tc>
          <w:tcPr>
            <w:tcW w:w="2745"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 xml:space="preserve">C. </w:t>
            </w:r>
            <w:proofErr w:type="spellStart"/>
            <w:r w:rsidRPr="00025658">
              <w:rPr>
                <w:rFonts w:ascii="Arial" w:eastAsia="Calibri" w:hAnsi="Arial" w:cs="Arial"/>
                <w:sz w:val="24"/>
                <w:szCs w:val="24"/>
              </w:rPr>
              <w:t>Botes</w:t>
            </w:r>
            <w:proofErr w:type="spellEnd"/>
          </w:p>
        </w:tc>
        <w:tc>
          <w:tcPr>
            <w:tcW w:w="699" w:type="dxa"/>
            <w:tcBorders>
              <w:top w:val="single" w:sz="4" w:space="0" w:color="000000"/>
              <w:left w:val="single" w:sz="4" w:space="0" w:color="000000"/>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D1</w:t>
            </w:r>
          </w:p>
        </w:tc>
        <w:tc>
          <w:tcPr>
            <w:tcW w:w="1411"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76" w:lineRule="auto"/>
              <w:jc w:val="right"/>
              <w:rPr>
                <w:rFonts w:ascii="Arial" w:eastAsia="Calibri" w:hAnsi="Arial" w:cs="Arial"/>
                <w:sz w:val="24"/>
                <w:szCs w:val="24"/>
              </w:rPr>
            </w:pPr>
            <w:r w:rsidRPr="00025658">
              <w:rPr>
                <w:rFonts w:ascii="Arial" w:eastAsia="Calibri" w:hAnsi="Arial" w:cs="Arial"/>
                <w:sz w:val="24"/>
                <w:szCs w:val="24"/>
              </w:rPr>
              <w:t xml:space="preserve">          183</w:t>
            </w:r>
          </w:p>
        </w:tc>
        <w:tc>
          <w:tcPr>
            <w:tcW w:w="687"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50</w:t>
            </w:r>
          </w:p>
        </w:tc>
        <w:tc>
          <w:tcPr>
            <w:tcW w:w="1546" w:type="dxa"/>
            <w:tcBorders>
              <w:top w:val="single" w:sz="4" w:space="0" w:color="000000"/>
              <w:left w:val="single" w:sz="4" w:space="0" w:color="000000"/>
              <w:bottom w:val="single" w:sz="4" w:space="0" w:color="000000"/>
              <w:right w:val="single" w:sz="4" w:space="0" w:color="auto"/>
            </w:tcBorders>
            <w:hideMark/>
          </w:tcPr>
          <w:p w:rsidR="00025658" w:rsidRPr="00025658" w:rsidRDefault="00025658" w:rsidP="00025658">
            <w:pPr>
              <w:spacing w:after="0" w:line="276" w:lineRule="auto"/>
              <w:jc w:val="right"/>
              <w:rPr>
                <w:rFonts w:ascii="Arial" w:eastAsia="Calibri" w:hAnsi="Arial" w:cs="Arial"/>
                <w:sz w:val="24"/>
                <w:szCs w:val="24"/>
              </w:rPr>
            </w:pPr>
            <w:r w:rsidRPr="00025658">
              <w:rPr>
                <w:rFonts w:ascii="Arial" w:eastAsia="Calibri" w:hAnsi="Arial" w:cs="Arial"/>
                <w:sz w:val="24"/>
                <w:szCs w:val="24"/>
              </w:rPr>
              <w:t>146</w:t>
            </w:r>
          </w:p>
        </w:tc>
        <w:tc>
          <w:tcPr>
            <w:tcW w:w="708" w:type="dxa"/>
            <w:tcBorders>
              <w:top w:val="single" w:sz="4" w:space="0" w:color="000000"/>
              <w:left w:val="single" w:sz="4" w:space="0" w:color="auto"/>
              <w:bottom w:val="single" w:sz="4" w:space="0" w:color="000000"/>
              <w:right w:val="single" w:sz="4" w:space="0" w:color="000000"/>
            </w:tcBorders>
            <w:hideMark/>
          </w:tcPr>
          <w:p w:rsidR="00025658" w:rsidRPr="00025658" w:rsidRDefault="00025658" w:rsidP="00025658">
            <w:pPr>
              <w:spacing w:after="0" w:line="276" w:lineRule="auto"/>
              <w:rPr>
                <w:rFonts w:ascii="Arial" w:eastAsia="Calibri" w:hAnsi="Arial" w:cs="Arial"/>
                <w:sz w:val="24"/>
                <w:szCs w:val="24"/>
              </w:rPr>
            </w:pPr>
            <w:r w:rsidRPr="00025658">
              <w:rPr>
                <w:rFonts w:ascii="Arial" w:eastAsia="Calibri" w:hAnsi="Arial" w:cs="Arial"/>
                <w:sz w:val="24"/>
                <w:szCs w:val="24"/>
              </w:rPr>
              <w:t>80</w:t>
            </w:r>
          </w:p>
        </w:tc>
      </w:tr>
      <w:tr w:rsidR="00025658" w:rsidRPr="00025658" w:rsidTr="00025658">
        <w:tc>
          <w:tcPr>
            <w:tcW w:w="67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76" w:lineRule="auto"/>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76" w:lineRule="auto"/>
              <w:rPr>
                <w:rFonts w:ascii="Arial" w:eastAsia="Calibri" w:hAnsi="Arial" w:cs="Arial"/>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76" w:lineRule="auto"/>
              <w:rPr>
                <w:rFonts w:ascii="Arial" w:eastAsia="Calibri" w:hAnsi="Arial" w:cs="Arial"/>
                <w:sz w:val="24"/>
                <w:szCs w:val="24"/>
              </w:rPr>
            </w:pPr>
          </w:p>
        </w:tc>
        <w:tc>
          <w:tcPr>
            <w:tcW w:w="69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76" w:lineRule="auto"/>
              <w:rPr>
                <w:rFonts w:ascii="Arial" w:eastAsia="Calibri" w:hAnsi="Arial" w:cs="Arial"/>
                <w:sz w:val="24"/>
                <w:szCs w:val="24"/>
              </w:rPr>
            </w:pPr>
          </w:p>
        </w:tc>
        <w:tc>
          <w:tcPr>
            <w:tcW w:w="1411" w:type="dxa"/>
            <w:tcBorders>
              <w:top w:val="single" w:sz="4" w:space="0" w:color="000000"/>
              <w:left w:val="single" w:sz="4" w:space="0" w:color="000000"/>
              <w:bottom w:val="single" w:sz="4" w:space="0" w:color="000000"/>
              <w:right w:val="single" w:sz="4" w:space="0" w:color="auto"/>
            </w:tcBorders>
          </w:tcPr>
          <w:p w:rsidR="00025658" w:rsidRPr="00025658" w:rsidRDefault="00025658" w:rsidP="00025658">
            <w:pPr>
              <w:spacing w:after="0" w:line="276" w:lineRule="auto"/>
              <w:jc w:val="right"/>
              <w:rPr>
                <w:rFonts w:ascii="Arial" w:eastAsia="Calibri" w:hAnsi="Arial" w:cs="Arial"/>
                <w:sz w:val="24"/>
                <w:szCs w:val="24"/>
              </w:rPr>
            </w:pPr>
          </w:p>
        </w:tc>
        <w:tc>
          <w:tcPr>
            <w:tcW w:w="687" w:type="dxa"/>
            <w:tcBorders>
              <w:top w:val="single" w:sz="4" w:space="0" w:color="000000"/>
              <w:left w:val="single" w:sz="4" w:space="0" w:color="auto"/>
              <w:bottom w:val="single" w:sz="4" w:space="0" w:color="000000"/>
              <w:right w:val="single" w:sz="4" w:space="0" w:color="000000"/>
            </w:tcBorders>
          </w:tcPr>
          <w:p w:rsidR="00025658" w:rsidRPr="00025658" w:rsidRDefault="00025658" w:rsidP="00025658">
            <w:pPr>
              <w:spacing w:after="0" w:line="276" w:lineRule="auto"/>
              <w:jc w:val="right"/>
              <w:rPr>
                <w:rFonts w:ascii="Arial" w:eastAsia="Calibri" w:hAnsi="Arial" w:cs="Arial"/>
                <w:sz w:val="24"/>
                <w:szCs w:val="24"/>
              </w:rPr>
            </w:pPr>
          </w:p>
        </w:tc>
        <w:tc>
          <w:tcPr>
            <w:tcW w:w="1546" w:type="dxa"/>
            <w:tcBorders>
              <w:top w:val="single" w:sz="4" w:space="0" w:color="000000"/>
              <w:left w:val="single" w:sz="4" w:space="0" w:color="000000"/>
              <w:bottom w:val="single" w:sz="4" w:space="0" w:color="000000"/>
              <w:right w:val="single" w:sz="4" w:space="0" w:color="auto"/>
            </w:tcBorders>
          </w:tcPr>
          <w:p w:rsidR="00025658" w:rsidRPr="00025658" w:rsidRDefault="00025658" w:rsidP="00025658">
            <w:pPr>
              <w:spacing w:after="0" w:line="276" w:lineRule="auto"/>
              <w:jc w:val="right"/>
              <w:rPr>
                <w:rFonts w:ascii="Arial" w:eastAsia="Calibri" w:hAnsi="Arial" w:cs="Arial"/>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025658" w:rsidRPr="00025658" w:rsidRDefault="00025658" w:rsidP="00025658">
            <w:pPr>
              <w:spacing w:after="0" w:line="276" w:lineRule="auto"/>
              <w:rPr>
                <w:rFonts w:ascii="Arial" w:eastAsia="Calibri" w:hAnsi="Arial" w:cs="Arial"/>
                <w:sz w:val="24"/>
                <w:szCs w:val="24"/>
              </w:rPr>
            </w:pPr>
          </w:p>
        </w:tc>
      </w:tr>
      <w:tr w:rsidR="00025658" w:rsidRPr="00025658" w:rsidTr="00025658">
        <w:tc>
          <w:tcPr>
            <w:tcW w:w="67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69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1411" w:type="dxa"/>
            <w:tcBorders>
              <w:top w:val="single" w:sz="18" w:space="0" w:color="000000"/>
              <w:left w:val="single" w:sz="4" w:space="0" w:color="000000"/>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183</w:t>
            </w:r>
          </w:p>
        </w:tc>
        <w:tc>
          <w:tcPr>
            <w:tcW w:w="687" w:type="dxa"/>
            <w:tcBorders>
              <w:top w:val="single" w:sz="18" w:space="0" w:color="000000"/>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50</w:t>
            </w:r>
          </w:p>
        </w:tc>
        <w:tc>
          <w:tcPr>
            <w:tcW w:w="1546" w:type="dxa"/>
            <w:tcBorders>
              <w:top w:val="single" w:sz="18" w:space="0" w:color="000000"/>
              <w:left w:val="single" w:sz="4" w:space="0" w:color="000000"/>
              <w:bottom w:val="thinThickSmallGap" w:sz="24" w:space="0" w:color="auto"/>
              <w:right w:val="single" w:sz="4" w:space="0" w:color="auto"/>
            </w:tcBorders>
            <w:hideMark/>
          </w:tcPr>
          <w:p w:rsidR="00025658" w:rsidRPr="00025658" w:rsidRDefault="00025658" w:rsidP="00025658">
            <w:pPr>
              <w:spacing w:after="0" w:line="240" w:lineRule="auto"/>
              <w:jc w:val="right"/>
              <w:rPr>
                <w:rFonts w:ascii="Arial" w:eastAsia="Calibri" w:hAnsi="Arial" w:cs="Arial"/>
                <w:sz w:val="24"/>
                <w:szCs w:val="24"/>
              </w:rPr>
            </w:pPr>
            <w:r w:rsidRPr="00025658">
              <w:rPr>
                <w:rFonts w:ascii="Arial" w:eastAsia="Calibri" w:hAnsi="Arial" w:cs="Arial"/>
                <w:sz w:val="24"/>
                <w:szCs w:val="24"/>
              </w:rPr>
              <w:t>146</w:t>
            </w:r>
          </w:p>
        </w:tc>
        <w:tc>
          <w:tcPr>
            <w:tcW w:w="708" w:type="dxa"/>
            <w:tcBorders>
              <w:top w:val="single" w:sz="18" w:space="0" w:color="000000"/>
              <w:left w:val="single" w:sz="4" w:space="0" w:color="auto"/>
              <w:bottom w:val="thinThickSmallGap" w:sz="24" w:space="0" w:color="auto"/>
              <w:right w:val="single" w:sz="4" w:space="0" w:color="000000"/>
            </w:tcBorders>
            <w:hideMark/>
          </w:tcPr>
          <w:p w:rsidR="00025658" w:rsidRPr="00025658" w:rsidRDefault="00025658" w:rsidP="00025658">
            <w:pPr>
              <w:spacing w:after="0" w:line="240" w:lineRule="auto"/>
              <w:rPr>
                <w:rFonts w:ascii="Arial" w:eastAsia="Calibri" w:hAnsi="Arial" w:cs="Arial"/>
                <w:sz w:val="24"/>
                <w:szCs w:val="24"/>
              </w:rPr>
            </w:pPr>
            <w:r w:rsidRPr="00025658">
              <w:rPr>
                <w:rFonts w:ascii="Arial" w:eastAsia="Calibri" w:hAnsi="Arial" w:cs="Arial"/>
                <w:sz w:val="24"/>
                <w:szCs w:val="24"/>
              </w:rPr>
              <w:t>80</w:t>
            </w:r>
          </w:p>
        </w:tc>
      </w:tr>
      <w:tr w:rsidR="00025658" w:rsidRPr="00025658" w:rsidTr="00025658">
        <w:tc>
          <w:tcPr>
            <w:tcW w:w="67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699" w:type="dxa"/>
            <w:tcBorders>
              <w:top w:val="single" w:sz="4" w:space="0" w:color="000000"/>
              <w:left w:val="single" w:sz="4" w:space="0" w:color="000000"/>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sz w:val="24"/>
                <w:szCs w:val="24"/>
              </w:rPr>
            </w:pPr>
          </w:p>
        </w:tc>
        <w:tc>
          <w:tcPr>
            <w:tcW w:w="1411" w:type="dxa"/>
            <w:tcBorders>
              <w:top w:val="thinThickSmallGap" w:sz="24" w:space="0" w:color="auto"/>
              <w:left w:val="single" w:sz="4" w:space="0" w:color="000000"/>
              <w:bottom w:val="single" w:sz="4" w:space="0" w:color="000000"/>
              <w:right w:val="single" w:sz="4" w:space="0" w:color="auto"/>
            </w:tcBorders>
          </w:tcPr>
          <w:p w:rsidR="00025658" w:rsidRPr="00025658" w:rsidRDefault="00025658" w:rsidP="00025658">
            <w:pPr>
              <w:spacing w:after="0" w:line="240" w:lineRule="auto"/>
              <w:jc w:val="right"/>
              <w:rPr>
                <w:rFonts w:ascii="Arial" w:eastAsia="Calibri" w:hAnsi="Arial" w:cs="Arial"/>
                <w:b/>
                <w:sz w:val="24"/>
                <w:szCs w:val="24"/>
                <w:u w:val="single"/>
              </w:rPr>
            </w:pPr>
          </w:p>
        </w:tc>
        <w:tc>
          <w:tcPr>
            <w:tcW w:w="687" w:type="dxa"/>
            <w:tcBorders>
              <w:top w:val="thinThickSmallGap" w:sz="24" w:space="0" w:color="auto"/>
              <w:left w:val="single" w:sz="4" w:space="0" w:color="auto"/>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b/>
                <w:sz w:val="24"/>
                <w:szCs w:val="24"/>
                <w:u w:val="single"/>
              </w:rPr>
            </w:pPr>
          </w:p>
        </w:tc>
        <w:tc>
          <w:tcPr>
            <w:tcW w:w="1546" w:type="dxa"/>
            <w:tcBorders>
              <w:top w:val="thinThickSmallGap" w:sz="24" w:space="0" w:color="auto"/>
              <w:left w:val="single" w:sz="4" w:space="0" w:color="000000"/>
              <w:bottom w:val="single" w:sz="4" w:space="0" w:color="000000"/>
              <w:right w:val="single" w:sz="4" w:space="0" w:color="auto"/>
            </w:tcBorders>
          </w:tcPr>
          <w:p w:rsidR="00025658" w:rsidRPr="00025658" w:rsidRDefault="00025658" w:rsidP="00025658">
            <w:pPr>
              <w:spacing w:after="0" w:line="240" w:lineRule="auto"/>
              <w:rPr>
                <w:rFonts w:ascii="Arial" w:eastAsia="Calibri" w:hAnsi="Arial" w:cs="Arial"/>
                <w:b/>
                <w:sz w:val="24"/>
                <w:szCs w:val="24"/>
                <w:u w:val="single"/>
              </w:rPr>
            </w:pPr>
          </w:p>
        </w:tc>
        <w:tc>
          <w:tcPr>
            <w:tcW w:w="708" w:type="dxa"/>
            <w:tcBorders>
              <w:top w:val="thinThickSmallGap" w:sz="24" w:space="0" w:color="auto"/>
              <w:left w:val="single" w:sz="4" w:space="0" w:color="auto"/>
              <w:bottom w:val="single" w:sz="4" w:space="0" w:color="000000"/>
              <w:right w:val="single" w:sz="4" w:space="0" w:color="000000"/>
            </w:tcBorders>
          </w:tcPr>
          <w:p w:rsidR="00025658" w:rsidRPr="00025658" w:rsidRDefault="00025658" w:rsidP="00025658">
            <w:pPr>
              <w:spacing w:after="0" w:line="240" w:lineRule="auto"/>
              <w:rPr>
                <w:rFonts w:ascii="Arial" w:eastAsia="Calibri" w:hAnsi="Arial" w:cs="Arial"/>
                <w:b/>
                <w:sz w:val="24"/>
                <w:szCs w:val="24"/>
                <w:u w:val="single"/>
              </w:rPr>
            </w:pPr>
          </w:p>
        </w:tc>
      </w:tr>
    </w:tbl>
    <w:p w:rsidR="00025658" w:rsidRPr="00025658" w:rsidRDefault="00025658" w:rsidP="00025658">
      <w:pPr>
        <w:spacing w:after="200" w:line="276" w:lineRule="auto"/>
        <w:ind w:left="5040"/>
        <w:rPr>
          <w:rFonts w:ascii="Arial" w:eastAsia="Calibri" w:hAnsi="Arial" w:cs="Arial"/>
          <w:b/>
          <w:color w:val="FF0000"/>
          <w:sz w:val="24"/>
          <w:szCs w:val="24"/>
        </w:rPr>
      </w:pPr>
      <w:r w:rsidRPr="00025658">
        <w:rPr>
          <w:rFonts w:ascii="Arial" w:eastAsia="Calibri" w:hAnsi="Arial" w:cs="Arial"/>
          <w:sz w:val="24"/>
          <w:szCs w:val="24"/>
        </w:rPr>
        <w:t xml:space="preserve">B6/N3                             N2/B5                                                                                                                                                                                                         </w:t>
      </w:r>
    </w:p>
    <w:p w:rsidR="00025658" w:rsidRP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lastRenderedPageBreak/>
        <w:t xml:space="preserve">RECORDING OF RECEIPTS FROM DEBTORS IN THE CRJ: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What is a Cash Receipts Journal (CRJ)</w:t>
      </w:r>
      <w:proofErr w:type="gramStart"/>
      <w:r w:rsidRPr="00025658">
        <w:rPr>
          <w:rFonts w:ascii="Arial" w:eastAsia="Calibri" w:hAnsi="Arial" w:cs="Arial"/>
          <w:b/>
          <w:sz w:val="24"/>
          <w:lang w:val="en-US"/>
        </w:rPr>
        <w:t>:</w:t>
      </w:r>
      <w:proofErr w:type="gramEnd"/>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CRJ refers to the journal in which all cash receipts </w:t>
      </w:r>
      <w:proofErr w:type="gramStart"/>
      <w:r w:rsidRPr="00025658">
        <w:rPr>
          <w:rFonts w:ascii="Arial" w:eastAsia="Calibri" w:hAnsi="Arial" w:cs="Arial"/>
          <w:sz w:val="24"/>
          <w:lang w:val="en-US"/>
        </w:rPr>
        <w:t>are recorded</w:t>
      </w:r>
      <w:proofErr w:type="gramEnd"/>
      <w:r w:rsidRPr="00025658">
        <w:rPr>
          <w:rFonts w:ascii="Arial" w:eastAsia="Calibri" w:hAnsi="Arial" w:cs="Arial"/>
          <w:sz w:val="24"/>
          <w:lang w:val="en-US"/>
        </w:rPr>
        <w:t xml:space="preserve">. </w:t>
      </w:r>
    </w:p>
    <w:p w:rsidR="00025658" w:rsidRPr="00025658" w:rsidRDefault="00025658" w:rsidP="00025658">
      <w:pPr>
        <w:spacing w:after="200" w:line="276" w:lineRule="auto"/>
        <w:rPr>
          <w:rFonts w:ascii="Arial" w:eastAsia="Calibri" w:hAnsi="Arial" w:cs="Arial"/>
          <w:sz w:val="24"/>
          <w:lang w:val="en-US"/>
        </w:rPr>
      </w:pPr>
      <w:proofErr w:type="gramStart"/>
      <w:r w:rsidRPr="00025658">
        <w:rPr>
          <w:rFonts w:ascii="Arial" w:eastAsia="Calibri" w:hAnsi="Arial" w:cs="Arial"/>
          <w:sz w:val="24"/>
          <w:lang w:val="en-US"/>
        </w:rPr>
        <w:t>When a debtor pays his/her account, the debtors control account will decrease and cash in the bank will increase.</w:t>
      </w:r>
      <w:proofErr w:type="gramEnd"/>
      <w:r w:rsidRPr="00025658">
        <w:rPr>
          <w:rFonts w:ascii="Arial" w:eastAsia="Calibri" w:hAnsi="Arial" w:cs="Arial"/>
          <w:sz w:val="24"/>
          <w:lang w:val="en-US"/>
        </w:rPr>
        <w:t xml:space="preserve"> Both are asset accounts. </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Source document:</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A receipt. </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The business will issue the original receipt to the debtor and keeps the duplicate receipt to record the transaction in the CRJ.</w:t>
      </w:r>
    </w:p>
    <w:p w:rsidR="00025658" w:rsidRPr="00025658" w:rsidRDefault="00025658" w:rsidP="00025658">
      <w:pPr>
        <w:spacing w:after="200" w:line="276" w:lineRule="auto"/>
        <w:rPr>
          <w:rFonts w:ascii="Arial" w:eastAsia="Calibri" w:hAnsi="Arial" w:cs="Arial"/>
          <w:b/>
          <w:sz w:val="2"/>
          <w:lang w:val="en-US"/>
        </w:rPr>
      </w:pPr>
    </w:p>
    <w:p w:rsidR="00025658" w:rsidRPr="00025658" w:rsidRDefault="00025658" w:rsidP="00025658">
      <w:pPr>
        <w:spacing w:after="200" w:line="276" w:lineRule="auto"/>
        <w:rPr>
          <w:rFonts w:ascii="Arial" w:eastAsia="Calibri" w:hAnsi="Arial" w:cs="Arial"/>
          <w:b/>
          <w:sz w:val="24"/>
          <w:u w:val="single"/>
          <w:lang w:val="en-US"/>
        </w:rPr>
      </w:pPr>
      <w:r w:rsidRPr="00025658">
        <w:rPr>
          <w:rFonts w:ascii="Arial" w:eastAsia="Calibri" w:hAnsi="Arial" w:cs="Arial"/>
          <w:b/>
          <w:sz w:val="24"/>
          <w:u w:val="single"/>
          <w:lang w:val="en-US"/>
        </w:rPr>
        <w:t xml:space="preserve">Example 3: Cash Receipts Journal </w:t>
      </w:r>
    </w:p>
    <w:p w:rsidR="00025658" w:rsidRPr="00025658" w:rsidRDefault="00025658" w:rsidP="00025658">
      <w:pPr>
        <w:spacing w:after="200" w:line="276" w:lineRule="auto"/>
        <w:rPr>
          <w:rFonts w:ascii="Arial" w:eastAsia="Calibri" w:hAnsi="Arial" w:cs="Arial"/>
          <w:b/>
          <w:sz w:val="24"/>
          <w:szCs w:val="24"/>
        </w:rPr>
      </w:pPr>
      <w:r w:rsidRPr="00025658">
        <w:rPr>
          <w:rFonts w:ascii="Arial" w:eastAsia="Calibri" w:hAnsi="Arial" w:cs="Arial"/>
          <w:b/>
          <w:sz w:val="24"/>
          <w:szCs w:val="24"/>
        </w:rPr>
        <w:t>(Refer to Examples 1 and 2)</w:t>
      </w:r>
    </w:p>
    <w:p w:rsidR="00025658" w:rsidRPr="00025658" w:rsidRDefault="00025658" w:rsidP="00025658">
      <w:pPr>
        <w:spacing w:after="200" w:line="276" w:lineRule="auto"/>
        <w:rPr>
          <w:rFonts w:ascii="Arial" w:eastAsia="Calibri" w:hAnsi="Arial" w:cs="Arial"/>
          <w:sz w:val="24"/>
          <w:lang w:val="en-US"/>
        </w:rPr>
      </w:pPr>
      <w:r w:rsidRPr="00025658">
        <w:rPr>
          <w:rFonts w:ascii="Calibri" w:eastAsia="Calibri" w:hAnsi="Calibri" w:cs="Times New Roman"/>
          <w:noProof/>
          <w:lang w:eastAsia="en-ZA"/>
        </w:rPr>
        <mc:AlternateContent>
          <mc:Choice Requires="wps">
            <w:drawing>
              <wp:anchor distT="0" distB="0" distL="114300" distR="114300" simplePos="0" relativeHeight="251666432" behindDoc="0" locked="0" layoutInCell="1" allowOverlap="1" wp14:anchorId="5A39704E" wp14:editId="48683C0B">
                <wp:simplePos x="0" y="0"/>
                <wp:positionH relativeFrom="column">
                  <wp:posOffset>428625</wp:posOffset>
                </wp:positionH>
                <wp:positionV relativeFrom="paragraph">
                  <wp:posOffset>342265</wp:posOffset>
                </wp:positionV>
                <wp:extent cx="4991100" cy="771525"/>
                <wp:effectExtent l="38100" t="37465" r="38100" b="3873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71525"/>
                        </a:xfrm>
                        <a:prstGeom prst="ellipse">
                          <a:avLst/>
                        </a:prstGeom>
                        <a:solidFill>
                          <a:sysClr val="window" lastClr="FFFFFF">
                            <a:lumMod val="100000"/>
                            <a:lumOff val="0"/>
                          </a:sysClr>
                        </a:solidFill>
                        <a:ln w="63500" cmpd="thickThin">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658" w:rsidRDefault="00025658" w:rsidP="00025658">
                            <w:pPr>
                              <w:jc w:val="center"/>
                            </w:pPr>
                            <w:r>
                              <w:t xml:space="preserve">No amounts </w:t>
                            </w:r>
                            <w:proofErr w:type="gramStart"/>
                            <w:r>
                              <w:t>are mentioned</w:t>
                            </w:r>
                            <w:proofErr w:type="gramEnd"/>
                            <w:r>
                              <w:t xml:space="preserve">… in other words, you should calculate the amount owed to the business by C. </w:t>
                            </w:r>
                            <w:proofErr w:type="spellStart"/>
                            <w:r>
                              <w:t>Botes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9704E" id="Oval 27" o:spid="_x0000_s1026" style="position:absolute;margin-left:33.75pt;margin-top:26.95pt;width:393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" strokecolor="#4f81bd" strokeweight="5pt">
                <v:stroke linestyle="thickThin"/>
                <v:shadow color="#868686"/>
                <v:textbox>
                  <w:txbxContent>
                    <w:p w:rsidR="00025658" w:rsidRDefault="00025658" w:rsidP="00025658">
                      <w:pPr>
                        <w:jc w:val="center"/>
                      </w:pPr>
                      <w:r>
                        <w:t xml:space="preserve">No amounts </w:t>
                      </w:r>
                      <w:proofErr w:type="gramStart"/>
                      <w:r>
                        <w:t>are mentioned</w:t>
                      </w:r>
                      <w:proofErr w:type="gramEnd"/>
                      <w:r>
                        <w:t xml:space="preserve">… in other words, you should calculate the amount owed to the business by C. </w:t>
                      </w:r>
                      <w:proofErr w:type="spellStart"/>
                      <w:r>
                        <w:t>Botes</w:t>
                      </w:r>
                      <w:proofErr w:type="spellEnd"/>
                      <w:r>
                        <w:t>…</w:t>
                      </w:r>
                    </w:p>
                  </w:txbxContent>
                </v:textbox>
              </v:oval>
            </w:pict>
          </mc:Fallback>
        </mc:AlternateContent>
      </w:r>
      <w:r w:rsidRPr="00025658">
        <w:rPr>
          <w:rFonts w:ascii="Arial" w:eastAsia="Calibri" w:hAnsi="Arial" w:cs="Arial"/>
          <w:sz w:val="24"/>
          <w:lang w:val="en-US"/>
        </w:rPr>
        <w:t xml:space="preserve">C. </w:t>
      </w:r>
      <w:proofErr w:type="spellStart"/>
      <w:r w:rsidRPr="00025658">
        <w:rPr>
          <w:rFonts w:ascii="Arial" w:eastAsia="Calibri" w:hAnsi="Arial" w:cs="Arial"/>
          <w:sz w:val="24"/>
          <w:lang w:val="en-US"/>
        </w:rPr>
        <w:t>Botes</w:t>
      </w:r>
      <w:proofErr w:type="spellEnd"/>
      <w:r w:rsidRPr="00025658">
        <w:rPr>
          <w:rFonts w:ascii="Arial" w:eastAsia="Calibri" w:hAnsi="Arial" w:cs="Arial"/>
          <w:sz w:val="24"/>
          <w:lang w:val="en-US"/>
        </w:rPr>
        <w:t xml:space="preserve"> pays her account in full on 30 March 2019. Receipt 94 </w:t>
      </w:r>
      <w:proofErr w:type="gramStart"/>
      <w:r w:rsidRPr="00025658">
        <w:rPr>
          <w:rFonts w:ascii="Arial" w:eastAsia="Calibri" w:hAnsi="Arial" w:cs="Arial"/>
          <w:sz w:val="24"/>
          <w:lang w:val="en-US"/>
        </w:rPr>
        <w:t>is issued</w:t>
      </w:r>
      <w:proofErr w:type="gramEnd"/>
      <w:r w:rsidRPr="00025658">
        <w:rPr>
          <w:rFonts w:ascii="Arial" w:eastAsia="Calibri" w:hAnsi="Arial" w:cs="Arial"/>
          <w:sz w:val="24"/>
          <w:lang w:val="en-US"/>
        </w:rPr>
        <w:t xml:space="preserve"> to her. </w:t>
      </w:r>
    </w:p>
    <w:p w:rsidR="00025658" w:rsidRPr="00025658" w:rsidRDefault="00025658" w:rsidP="00025658">
      <w:pPr>
        <w:spacing w:after="200" w:line="276" w:lineRule="auto"/>
        <w:rPr>
          <w:rFonts w:ascii="Arial" w:eastAsia="Calibri" w:hAnsi="Arial" w:cs="Arial"/>
          <w:sz w:val="24"/>
          <w:lang w:val="en-US"/>
        </w:rPr>
      </w:pP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  </w:t>
      </w: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sz w:val="24"/>
          <w:u w:val="single"/>
          <w:lang w:val="en-US"/>
        </w:rPr>
      </w:pPr>
      <w:r w:rsidRPr="00025658">
        <w:rPr>
          <w:rFonts w:ascii="Arial" w:eastAsia="Calibri" w:hAnsi="Arial" w:cs="Arial"/>
          <w:sz w:val="24"/>
          <w:u w:val="single"/>
          <w:lang w:val="en-US"/>
        </w:rPr>
        <w:t>Calculation of the outstanding amount:</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Amount of goods sold on credit – allowance granted to debtor</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xml:space="preserve">= R270.00 – R183.50                                   </w:t>
      </w:r>
      <w:r w:rsidRPr="00025658">
        <w:rPr>
          <w:rFonts w:ascii="Arial" w:eastAsia="Calibri" w:hAnsi="Arial" w:cs="Arial"/>
          <w:lang w:val="en-US"/>
        </w:rPr>
        <w:t>(refer to example 1 and 2 for these amounts)</w:t>
      </w:r>
    </w:p>
    <w:p w:rsidR="00025658" w:rsidRPr="00025658" w:rsidRDefault="00025658" w:rsidP="00025658">
      <w:pPr>
        <w:spacing w:after="200" w:line="276" w:lineRule="auto"/>
        <w:rPr>
          <w:rFonts w:ascii="Arial" w:eastAsia="Calibri" w:hAnsi="Arial" w:cs="Arial"/>
          <w:sz w:val="24"/>
          <w:lang w:val="en-US"/>
        </w:rPr>
      </w:pPr>
      <w:r w:rsidRPr="00025658">
        <w:rPr>
          <w:rFonts w:ascii="Arial" w:eastAsia="Calibri" w:hAnsi="Arial" w:cs="Arial"/>
          <w:sz w:val="24"/>
          <w:lang w:val="en-US"/>
        </w:rPr>
        <w:t>= R86.50</w:t>
      </w:r>
    </w:p>
    <w:p w:rsidR="00025658" w:rsidRPr="00025658" w:rsidRDefault="00025658" w:rsidP="00025658">
      <w:pPr>
        <w:spacing w:after="200" w:line="276" w:lineRule="auto"/>
        <w:rPr>
          <w:rFonts w:ascii="Arial" w:eastAsia="Calibri" w:hAnsi="Arial" w:cs="Arial"/>
          <w:b/>
          <w:sz w:val="24"/>
          <w:lang w:val="en-US"/>
        </w:rPr>
      </w:pPr>
      <w:r w:rsidRPr="00025658">
        <w:rPr>
          <w:rFonts w:ascii="Arial" w:eastAsia="Calibri" w:hAnsi="Arial" w:cs="Arial"/>
          <w:b/>
          <w:sz w:val="24"/>
          <w:lang w:val="en-US"/>
        </w:rPr>
        <w:t xml:space="preserve">C. </w:t>
      </w:r>
      <w:proofErr w:type="spellStart"/>
      <w:r w:rsidRPr="00025658">
        <w:rPr>
          <w:rFonts w:ascii="Arial" w:eastAsia="Calibri" w:hAnsi="Arial" w:cs="Arial"/>
          <w:b/>
          <w:sz w:val="24"/>
          <w:lang w:val="en-US"/>
        </w:rPr>
        <w:t>Botes</w:t>
      </w:r>
      <w:proofErr w:type="spellEnd"/>
      <w:r w:rsidRPr="00025658">
        <w:rPr>
          <w:rFonts w:ascii="Arial" w:eastAsia="Calibri" w:hAnsi="Arial" w:cs="Arial"/>
          <w:b/>
          <w:sz w:val="24"/>
          <w:lang w:val="en-US"/>
        </w:rPr>
        <w:t xml:space="preserve"> is thus paying an amount of R86.50 to settle her account in full. </w:t>
      </w:r>
    </w:p>
    <w:p w:rsidR="00025658" w:rsidRPr="00025658" w:rsidRDefault="00025658" w:rsidP="00025658">
      <w:pPr>
        <w:spacing w:after="200" w:line="276" w:lineRule="auto"/>
        <w:jc w:val="center"/>
        <w:rPr>
          <w:rFonts w:ascii="Arial" w:eastAsia="Calibri" w:hAnsi="Arial" w:cs="Arial"/>
          <w:sz w:val="24"/>
          <w:lang w:val="en-US"/>
        </w:rPr>
      </w:pPr>
      <w:r w:rsidRPr="00025658">
        <w:rPr>
          <w:rFonts w:ascii="Arial" w:eastAsia="Calibri" w:hAnsi="Arial" w:cs="Arial"/>
          <w:sz w:val="24"/>
          <w:lang w:val="en-US"/>
        </w:rPr>
        <w:t xml:space="preserve">The following receipt </w:t>
      </w:r>
      <w:proofErr w:type="gramStart"/>
      <w:r w:rsidRPr="00025658">
        <w:rPr>
          <w:rFonts w:ascii="Arial" w:eastAsia="Calibri" w:hAnsi="Arial" w:cs="Arial"/>
          <w:sz w:val="24"/>
          <w:lang w:val="en-US"/>
        </w:rPr>
        <w:t>will be issued</w:t>
      </w:r>
      <w:proofErr w:type="gramEnd"/>
      <w:r w:rsidRPr="00025658">
        <w:rPr>
          <w:rFonts w:ascii="Arial" w:eastAsia="Calibri" w:hAnsi="Arial" w:cs="Arial"/>
          <w:sz w:val="24"/>
          <w:lang w:val="en-US"/>
        </w:rPr>
        <w:t xml:space="preserve"> to C. </w:t>
      </w:r>
      <w:proofErr w:type="spellStart"/>
      <w:r w:rsidRPr="00025658">
        <w:rPr>
          <w:rFonts w:ascii="Arial" w:eastAsia="Calibri" w:hAnsi="Arial" w:cs="Arial"/>
          <w:sz w:val="24"/>
          <w:lang w:val="en-US"/>
        </w:rPr>
        <w:t>Botes</w:t>
      </w:r>
      <w:proofErr w:type="spellEnd"/>
      <w:r w:rsidRPr="00025658">
        <w:rPr>
          <w:rFonts w:ascii="Arial" w:eastAsia="Calibri" w:hAnsi="Arial" w:cs="Arial"/>
          <w:sz w:val="24"/>
          <w:lang w:val="en-US"/>
        </w:rPr>
        <w:t>:</w:t>
      </w:r>
    </w:p>
    <w:p w:rsidR="00025658" w:rsidRPr="00025658" w:rsidRDefault="00025658" w:rsidP="00025658">
      <w:pPr>
        <w:spacing w:after="200" w:line="276" w:lineRule="auto"/>
        <w:rPr>
          <w:rFonts w:ascii="Arial" w:eastAsia="Calibri" w:hAnsi="Arial" w:cs="Arial"/>
          <w:b/>
          <w:sz w:val="24"/>
          <w:lang w:val="en-US"/>
        </w:rPr>
      </w:pPr>
      <w:r w:rsidRPr="00025658">
        <w:rPr>
          <w:rFonts w:ascii="Calibri" w:eastAsia="Calibri" w:hAnsi="Calibri" w:cs="Times New Roman"/>
          <w:noProof/>
          <w:lang w:eastAsia="en-ZA"/>
        </w:rPr>
        <mc:AlternateContent>
          <mc:Choice Requires="wps">
            <w:drawing>
              <wp:anchor distT="0" distB="0" distL="114300" distR="114300" simplePos="0" relativeHeight="251667456" behindDoc="0" locked="0" layoutInCell="1" allowOverlap="1" wp14:anchorId="68965453" wp14:editId="1C928E5C">
                <wp:simplePos x="0" y="0"/>
                <wp:positionH relativeFrom="column">
                  <wp:posOffset>1057275</wp:posOffset>
                </wp:positionH>
                <wp:positionV relativeFrom="paragraph">
                  <wp:posOffset>15875</wp:posOffset>
                </wp:positionV>
                <wp:extent cx="3886200" cy="2095500"/>
                <wp:effectExtent l="9525" t="6350" r="9525" b="127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095500"/>
                        </a:xfrm>
                        <a:prstGeom prst="rect">
                          <a:avLst/>
                        </a:prstGeom>
                        <a:solidFill>
                          <a:srgbClr val="F79646">
                            <a:lumMod val="40000"/>
                            <a:lumOff val="60000"/>
                          </a:srgbClr>
                        </a:solidFill>
                        <a:ln w="9525">
                          <a:solidFill>
                            <a:srgbClr val="000000"/>
                          </a:solidFill>
                          <a:miter lim="800000"/>
                          <a:headEnd/>
                          <a:tailEnd/>
                        </a:ln>
                      </wps:spPr>
                      <wps:txbx>
                        <w:txbxContent>
                          <w:p w:rsidR="00025658" w:rsidRDefault="00025658" w:rsidP="00025658">
                            <w:pPr>
                              <w:jc w:val="center"/>
                            </w:pPr>
                            <w:r>
                              <w:rPr>
                                <w:b/>
                              </w:rPr>
                              <w:t xml:space="preserve">WALDECK TRADERS                                                                          </w:t>
                            </w:r>
                            <w:r>
                              <w:t xml:space="preserve">RECEIPT No. </w:t>
                            </w:r>
                            <w:r>
                              <w:rPr>
                                <w:b/>
                                <w:u w:val="single"/>
                              </w:rPr>
                              <w:t>94</w:t>
                            </w:r>
                          </w:p>
                          <w:p w:rsidR="00025658" w:rsidRDefault="00025658" w:rsidP="00025658">
                            <w:r>
                              <w:rPr>
                                <w:b/>
                              </w:rPr>
                              <w:t>RECEIVED FROM:</w:t>
                            </w:r>
                            <w:r>
                              <w:t xml:space="preserve">  </w:t>
                            </w:r>
                            <w:r>
                              <w:rPr>
                                <w:u w:val="single"/>
                              </w:rPr>
                              <w:t xml:space="preserve">C. </w:t>
                            </w:r>
                            <w:proofErr w:type="spellStart"/>
                            <w:r>
                              <w:rPr>
                                <w:u w:val="single"/>
                              </w:rPr>
                              <w:t>Botes</w:t>
                            </w:r>
                            <w:proofErr w:type="spellEnd"/>
                            <w:r>
                              <w:rPr>
                                <w:u w:val="single"/>
                              </w:rPr>
                              <w:t xml:space="preserve"> </w:t>
                            </w:r>
                            <w:r>
                              <w:t xml:space="preserve">                                       </w:t>
                            </w:r>
                            <w:r>
                              <w:rPr>
                                <w:u w:val="single"/>
                              </w:rPr>
                              <w:t>30 March 2019</w:t>
                            </w:r>
                          </w:p>
                          <w:p w:rsidR="00025658" w:rsidRDefault="00025658" w:rsidP="00025658">
                            <w:pPr>
                              <w:ind w:left="1560" w:hanging="1560"/>
                            </w:pPr>
                            <w:r>
                              <w:rPr>
                                <w:b/>
                              </w:rPr>
                              <w:t xml:space="preserve">The amount of:  </w:t>
                            </w:r>
                            <w:proofErr w:type="gramStart"/>
                            <w:r>
                              <w:rPr>
                                <w:u w:val="single"/>
                              </w:rPr>
                              <w:t>Eighty six</w:t>
                            </w:r>
                            <w:proofErr w:type="gramEnd"/>
                            <w:r>
                              <w:t xml:space="preserve">    Rand                       R86.50                                                                       </w:t>
                            </w:r>
                            <w:r>
                              <w:rPr>
                                <w:u w:val="single"/>
                              </w:rPr>
                              <w:t xml:space="preserve">       Fifty</w:t>
                            </w:r>
                            <w:r>
                              <w:t xml:space="preserve">            cents</w:t>
                            </w:r>
                          </w:p>
                          <w:p w:rsidR="00025658" w:rsidRDefault="00025658" w:rsidP="00025658">
                            <w:r>
                              <w:rPr>
                                <w:b/>
                              </w:rPr>
                              <w:t>In payment of</w:t>
                            </w:r>
                            <w:r>
                              <w:t xml:space="preserve">:  Account                                   </w:t>
                            </w:r>
                          </w:p>
                          <w:p w:rsidR="00025658" w:rsidRDefault="00025658" w:rsidP="00025658">
                            <w:pPr>
                              <w:jc w:val="center"/>
                            </w:pPr>
                            <w:r>
                              <w:t xml:space="preserve">With thanks   </w:t>
                            </w:r>
                            <w:r>
                              <w:rPr>
                                <w:rFonts w:ascii="Viner Hand ITC" w:hAnsi="Viner Hand ITC"/>
                                <w:u w:val="single"/>
                              </w:rPr>
                              <w:t xml:space="preserve">D. </w:t>
                            </w:r>
                            <w:proofErr w:type="spellStart"/>
                            <w:r>
                              <w:rPr>
                                <w:rFonts w:ascii="Viner Hand ITC" w:hAnsi="Viner Hand ITC"/>
                                <w:u w:val="single"/>
                              </w:rPr>
                              <w:t>Waldeck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5453" id="Rectangle 28" o:spid="_x0000_s1027" style="position:absolute;margin-left:83.25pt;margin-top:1.25pt;width:30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" fillcolor="#fcd5b5">
                <v:textbox>
                  <w:txbxContent>
                    <w:p w:rsidR="00025658" w:rsidRDefault="00025658" w:rsidP="00025658">
                      <w:pPr>
                        <w:jc w:val="center"/>
                      </w:pPr>
                      <w:r>
                        <w:rPr>
                          <w:b/>
                        </w:rPr>
                        <w:t xml:space="preserve">WALDECK TRADERS                                                                          </w:t>
                      </w:r>
                      <w:r>
                        <w:t xml:space="preserve">RECEIPT No. </w:t>
                      </w:r>
                      <w:r>
                        <w:rPr>
                          <w:b/>
                          <w:u w:val="single"/>
                        </w:rPr>
                        <w:t>94</w:t>
                      </w:r>
                    </w:p>
                    <w:p w:rsidR="00025658" w:rsidRDefault="00025658" w:rsidP="00025658">
                      <w:r>
                        <w:rPr>
                          <w:b/>
                        </w:rPr>
                        <w:t>RECEIVED FROM:</w:t>
                      </w:r>
                      <w:r>
                        <w:t xml:space="preserve">  </w:t>
                      </w:r>
                      <w:r>
                        <w:rPr>
                          <w:u w:val="single"/>
                        </w:rPr>
                        <w:t xml:space="preserve">C. </w:t>
                      </w:r>
                      <w:proofErr w:type="spellStart"/>
                      <w:r>
                        <w:rPr>
                          <w:u w:val="single"/>
                        </w:rPr>
                        <w:t>Botes</w:t>
                      </w:r>
                      <w:proofErr w:type="spellEnd"/>
                      <w:r>
                        <w:rPr>
                          <w:u w:val="single"/>
                        </w:rPr>
                        <w:t xml:space="preserve"> </w:t>
                      </w:r>
                      <w:r>
                        <w:t xml:space="preserve">                                       </w:t>
                      </w:r>
                      <w:r>
                        <w:rPr>
                          <w:u w:val="single"/>
                        </w:rPr>
                        <w:t>30 March 2019</w:t>
                      </w:r>
                    </w:p>
                    <w:p w:rsidR="00025658" w:rsidRDefault="00025658" w:rsidP="00025658">
                      <w:pPr>
                        <w:ind w:left="1560" w:hanging="1560"/>
                      </w:pPr>
                      <w:r>
                        <w:rPr>
                          <w:b/>
                        </w:rPr>
                        <w:t xml:space="preserve">The amount of:  </w:t>
                      </w:r>
                      <w:proofErr w:type="gramStart"/>
                      <w:r>
                        <w:rPr>
                          <w:u w:val="single"/>
                        </w:rPr>
                        <w:t>Eighty six</w:t>
                      </w:r>
                      <w:proofErr w:type="gramEnd"/>
                      <w:r>
                        <w:t xml:space="preserve">    Rand                       R86.50                                                                       </w:t>
                      </w:r>
                      <w:r>
                        <w:rPr>
                          <w:u w:val="single"/>
                        </w:rPr>
                        <w:t xml:space="preserve">       Fifty</w:t>
                      </w:r>
                      <w:r>
                        <w:t xml:space="preserve">            cents</w:t>
                      </w:r>
                    </w:p>
                    <w:p w:rsidR="00025658" w:rsidRDefault="00025658" w:rsidP="00025658">
                      <w:r>
                        <w:rPr>
                          <w:b/>
                        </w:rPr>
                        <w:t>In payment of</w:t>
                      </w:r>
                      <w:r>
                        <w:t xml:space="preserve">:  Account                                   </w:t>
                      </w:r>
                    </w:p>
                    <w:p w:rsidR="00025658" w:rsidRDefault="00025658" w:rsidP="00025658">
                      <w:pPr>
                        <w:jc w:val="center"/>
                      </w:pPr>
                      <w:r>
                        <w:t xml:space="preserve">With thanks   </w:t>
                      </w:r>
                      <w:r>
                        <w:rPr>
                          <w:rFonts w:ascii="Viner Hand ITC" w:hAnsi="Viner Hand ITC"/>
                          <w:u w:val="single"/>
                        </w:rPr>
                        <w:t xml:space="preserve">D. </w:t>
                      </w:r>
                      <w:proofErr w:type="spellStart"/>
                      <w:r>
                        <w:rPr>
                          <w:rFonts w:ascii="Viner Hand ITC" w:hAnsi="Viner Hand ITC"/>
                          <w:u w:val="single"/>
                        </w:rPr>
                        <w:t>Waldeck</w:t>
                      </w:r>
                      <w:proofErr w:type="spellEnd"/>
                    </w:p>
                  </w:txbxContent>
                </v:textbox>
              </v:rect>
            </w:pict>
          </mc:Fallback>
        </mc:AlternateContent>
      </w: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0" w:line="276" w:lineRule="auto"/>
        <w:ind w:left="-851" w:right="-897"/>
        <w:rPr>
          <w:rFonts w:ascii="Arial" w:eastAsia="Calibri" w:hAnsi="Arial" w:cs="Arial"/>
          <w:b/>
          <w:sz w:val="24"/>
          <w:szCs w:val="24"/>
        </w:rPr>
      </w:pPr>
      <w:r w:rsidRPr="00025658">
        <w:rPr>
          <w:rFonts w:ascii="Arial" w:eastAsia="Calibri" w:hAnsi="Arial" w:cs="Arial"/>
          <w:b/>
          <w:sz w:val="24"/>
          <w:szCs w:val="24"/>
        </w:rPr>
        <w:lastRenderedPageBreak/>
        <w:t xml:space="preserve">              Cash Receipts Journal of </w:t>
      </w:r>
      <w:proofErr w:type="spellStart"/>
      <w:r w:rsidRPr="00025658">
        <w:rPr>
          <w:rFonts w:ascii="Arial" w:eastAsia="Calibri" w:hAnsi="Arial" w:cs="Arial"/>
          <w:b/>
          <w:sz w:val="24"/>
          <w:szCs w:val="24"/>
        </w:rPr>
        <w:t>Waldeck</w:t>
      </w:r>
      <w:proofErr w:type="spellEnd"/>
      <w:r w:rsidRPr="00025658">
        <w:rPr>
          <w:rFonts w:ascii="Arial" w:eastAsia="Calibri" w:hAnsi="Arial" w:cs="Arial"/>
          <w:b/>
          <w:sz w:val="24"/>
          <w:szCs w:val="24"/>
        </w:rPr>
        <w:t xml:space="preserve"> Traders – March 2019     CRJ3</w:t>
      </w:r>
    </w:p>
    <w:tbl>
      <w:tblPr>
        <w:tblW w:w="9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3"/>
        <w:gridCol w:w="477"/>
        <w:gridCol w:w="1650"/>
        <w:gridCol w:w="1469"/>
        <w:gridCol w:w="1108"/>
        <w:gridCol w:w="1160"/>
        <w:gridCol w:w="1123"/>
        <w:gridCol w:w="567"/>
        <w:gridCol w:w="1803"/>
      </w:tblGrid>
      <w:tr w:rsidR="00025658" w:rsidRPr="00025658" w:rsidTr="00025658">
        <w:trPr>
          <w:trHeight w:val="285"/>
          <w:jc w:val="center"/>
        </w:trPr>
        <w:tc>
          <w:tcPr>
            <w:tcW w:w="512" w:type="dxa"/>
            <w:vMerge w:val="restart"/>
            <w:tcBorders>
              <w:top w:val="single" w:sz="8" w:space="0" w:color="auto"/>
              <w:left w:val="single" w:sz="8" w:space="0" w:color="auto"/>
              <w:bottom w:val="single" w:sz="8" w:space="0" w:color="auto"/>
              <w:right w:val="single" w:sz="8" w:space="0" w:color="auto"/>
            </w:tcBorders>
          </w:tcPr>
          <w:p w:rsidR="00025658" w:rsidRPr="00025658" w:rsidRDefault="00025658" w:rsidP="00025658">
            <w:pPr>
              <w:tabs>
                <w:tab w:val="left" w:pos="2100"/>
              </w:tabs>
              <w:spacing w:after="0" w:line="240" w:lineRule="auto"/>
              <w:ind w:left="-108" w:right="-109"/>
              <w:jc w:val="center"/>
              <w:rPr>
                <w:rFonts w:ascii="Arial" w:eastAsia="Calibri" w:hAnsi="Arial" w:cs="Arial"/>
                <w:b/>
              </w:rPr>
            </w:pPr>
            <w:r w:rsidRPr="00025658">
              <w:rPr>
                <w:rFonts w:ascii="Arial" w:eastAsia="Calibri" w:hAnsi="Arial" w:cs="Arial"/>
                <w:b/>
              </w:rPr>
              <w:t>Doc</w:t>
            </w:r>
          </w:p>
          <w:p w:rsidR="00025658" w:rsidRPr="00025658" w:rsidRDefault="00025658" w:rsidP="00025658">
            <w:pPr>
              <w:tabs>
                <w:tab w:val="left" w:pos="2100"/>
              </w:tabs>
              <w:spacing w:after="0" w:line="240" w:lineRule="auto"/>
              <w:ind w:left="-108" w:right="-109"/>
              <w:jc w:val="center"/>
              <w:rPr>
                <w:rFonts w:ascii="Arial" w:eastAsia="Calibri" w:hAnsi="Arial" w:cs="Arial"/>
                <w:b/>
              </w:rPr>
            </w:pPr>
            <w:r w:rsidRPr="00025658">
              <w:rPr>
                <w:rFonts w:ascii="Arial" w:eastAsia="Calibri" w:hAnsi="Arial" w:cs="Arial"/>
                <w:b/>
              </w:rPr>
              <w:t>No.</w:t>
            </w:r>
          </w:p>
          <w:p w:rsidR="00025658" w:rsidRPr="00025658" w:rsidRDefault="00025658" w:rsidP="00025658">
            <w:pPr>
              <w:tabs>
                <w:tab w:val="left" w:pos="2100"/>
              </w:tabs>
              <w:spacing w:after="0" w:line="240" w:lineRule="auto"/>
              <w:ind w:left="-108" w:right="-109"/>
              <w:rPr>
                <w:rFonts w:ascii="Arial" w:eastAsia="Calibri" w:hAnsi="Arial" w:cs="Arial"/>
                <w:b/>
              </w:rPr>
            </w:pPr>
          </w:p>
        </w:tc>
        <w:tc>
          <w:tcPr>
            <w:tcW w:w="476" w:type="dxa"/>
            <w:vMerge w:val="restart"/>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ind w:left="-108" w:right="-109"/>
              <w:jc w:val="center"/>
              <w:rPr>
                <w:rFonts w:ascii="Arial" w:eastAsia="Calibri" w:hAnsi="Arial" w:cs="Arial"/>
                <w:b/>
              </w:rPr>
            </w:pPr>
            <w:r w:rsidRPr="00025658">
              <w:rPr>
                <w:rFonts w:ascii="Arial" w:eastAsia="Calibri" w:hAnsi="Arial" w:cs="Arial"/>
                <w:b/>
              </w:rPr>
              <w:t>Day</w:t>
            </w:r>
          </w:p>
        </w:tc>
        <w:tc>
          <w:tcPr>
            <w:tcW w:w="1650" w:type="dxa"/>
            <w:vMerge w:val="restart"/>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ind w:left="-107" w:right="-108"/>
              <w:jc w:val="center"/>
              <w:rPr>
                <w:rFonts w:ascii="Arial" w:eastAsia="Calibri" w:hAnsi="Arial" w:cs="Arial"/>
                <w:b/>
              </w:rPr>
            </w:pPr>
            <w:r w:rsidRPr="00025658">
              <w:rPr>
                <w:rFonts w:ascii="Arial" w:eastAsia="Calibri" w:hAnsi="Arial" w:cs="Arial"/>
                <w:b/>
              </w:rPr>
              <w:t>Details</w:t>
            </w:r>
          </w:p>
        </w:tc>
        <w:tc>
          <w:tcPr>
            <w:tcW w:w="1469" w:type="dxa"/>
            <w:vMerge w:val="restart"/>
            <w:tcBorders>
              <w:top w:val="single" w:sz="8" w:space="0" w:color="auto"/>
              <w:left w:val="single" w:sz="8" w:space="0" w:color="auto"/>
              <w:bottom w:val="single" w:sz="2" w:space="0" w:color="auto"/>
              <w:right w:val="single" w:sz="8" w:space="0" w:color="auto"/>
            </w:tcBorders>
            <w:hideMark/>
          </w:tcPr>
          <w:p w:rsidR="00025658" w:rsidRPr="00025658" w:rsidRDefault="00025658" w:rsidP="00025658">
            <w:pPr>
              <w:tabs>
                <w:tab w:val="left" w:pos="2100"/>
              </w:tabs>
              <w:spacing w:after="0" w:line="240" w:lineRule="auto"/>
              <w:jc w:val="center"/>
              <w:rPr>
                <w:rFonts w:ascii="Arial" w:eastAsia="Calibri" w:hAnsi="Arial" w:cs="Arial"/>
                <w:b/>
              </w:rPr>
            </w:pPr>
            <w:r w:rsidRPr="00025658">
              <w:rPr>
                <w:rFonts w:ascii="Arial" w:eastAsia="Calibri" w:hAnsi="Arial" w:cs="Arial"/>
                <w:b/>
              </w:rPr>
              <w:t>Analysis of receipts</w:t>
            </w:r>
          </w:p>
        </w:tc>
        <w:tc>
          <w:tcPr>
            <w:tcW w:w="1108" w:type="dxa"/>
            <w:vMerge w:val="restart"/>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jc w:val="center"/>
              <w:rPr>
                <w:rFonts w:ascii="Arial" w:eastAsia="Calibri" w:hAnsi="Arial" w:cs="Arial"/>
                <w:b/>
              </w:rPr>
            </w:pPr>
            <w:r w:rsidRPr="00025658">
              <w:rPr>
                <w:rFonts w:ascii="Arial" w:eastAsia="Calibri" w:hAnsi="Arial" w:cs="Arial"/>
                <w:b/>
              </w:rPr>
              <w:t>Bank</w:t>
            </w:r>
          </w:p>
        </w:tc>
        <w:tc>
          <w:tcPr>
            <w:tcW w:w="1160" w:type="dxa"/>
            <w:vMerge w:val="restart"/>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rPr>
                <w:rFonts w:ascii="Arial" w:eastAsia="Calibri" w:hAnsi="Arial" w:cs="Arial"/>
                <w:b/>
              </w:rPr>
            </w:pPr>
            <w:r w:rsidRPr="00025658">
              <w:rPr>
                <w:rFonts w:ascii="Arial" w:eastAsia="Calibri" w:hAnsi="Arial" w:cs="Arial"/>
                <w:b/>
              </w:rPr>
              <w:t>Debtors Control</w:t>
            </w:r>
          </w:p>
        </w:tc>
        <w:tc>
          <w:tcPr>
            <w:tcW w:w="3493" w:type="dxa"/>
            <w:gridSpan w:val="3"/>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rPr>
                <w:rFonts w:ascii="Arial" w:eastAsia="Calibri" w:hAnsi="Arial" w:cs="Arial"/>
                <w:b/>
              </w:rPr>
            </w:pPr>
            <w:r w:rsidRPr="00025658">
              <w:rPr>
                <w:rFonts w:ascii="Arial" w:eastAsia="Calibri" w:hAnsi="Arial" w:cs="Arial"/>
                <w:b/>
              </w:rPr>
              <w:t>Sundry accounts</w:t>
            </w:r>
          </w:p>
        </w:tc>
      </w:tr>
      <w:tr w:rsidR="00025658" w:rsidRPr="00025658" w:rsidTr="00025658">
        <w:trPr>
          <w:trHeight w:val="676"/>
          <w:jc w:val="center"/>
        </w:trPr>
        <w:tc>
          <w:tcPr>
            <w:tcW w:w="512" w:type="dxa"/>
            <w:vMerge/>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476" w:type="dxa"/>
            <w:vMerge/>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1650" w:type="dxa"/>
            <w:vMerge/>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1469" w:type="dxa"/>
            <w:vMerge/>
            <w:tcBorders>
              <w:top w:val="single" w:sz="8" w:space="0" w:color="auto"/>
              <w:left w:val="single" w:sz="8" w:space="0" w:color="auto"/>
              <w:bottom w:val="single" w:sz="2"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1108" w:type="dxa"/>
            <w:vMerge/>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1160" w:type="dxa"/>
            <w:vMerge/>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spacing w:after="0" w:line="276" w:lineRule="auto"/>
              <w:rPr>
                <w:rFonts w:ascii="Arial" w:eastAsia="Calibri" w:hAnsi="Arial" w:cs="Arial"/>
                <w:b/>
              </w:rPr>
            </w:pPr>
          </w:p>
        </w:tc>
        <w:tc>
          <w:tcPr>
            <w:tcW w:w="1123" w:type="dxa"/>
            <w:tcBorders>
              <w:top w:val="single" w:sz="8" w:space="0" w:color="auto"/>
              <w:left w:val="single" w:sz="8" w:space="0" w:color="auto"/>
              <w:bottom w:val="single" w:sz="8" w:space="0" w:color="auto"/>
              <w:right w:val="single" w:sz="8" w:space="0" w:color="auto"/>
            </w:tcBorders>
          </w:tcPr>
          <w:p w:rsidR="00025658" w:rsidRPr="00025658" w:rsidRDefault="00025658" w:rsidP="00025658">
            <w:pPr>
              <w:tabs>
                <w:tab w:val="left" w:pos="2100"/>
              </w:tabs>
              <w:spacing w:after="0" w:line="240" w:lineRule="auto"/>
              <w:rPr>
                <w:rFonts w:ascii="Arial" w:eastAsia="Calibri" w:hAnsi="Arial" w:cs="Arial"/>
                <w:b/>
              </w:rPr>
            </w:pPr>
            <w:r w:rsidRPr="00025658">
              <w:rPr>
                <w:rFonts w:ascii="Arial" w:eastAsia="Calibri" w:hAnsi="Arial" w:cs="Arial"/>
                <w:b/>
              </w:rPr>
              <w:t>Amount</w:t>
            </w:r>
          </w:p>
          <w:p w:rsidR="00025658" w:rsidRPr="00025658" w:rsidRDefault="00025658" w:rsidP="00025658">
            <w:pPr>
              <w:tabs>
                <w:tab w:val="left" w:pos="2100"/>
              </w:tabs>
              <w:spacing w:after="0" w:line="240" w:lineRule="auto"/>
              <w:rPr>
                <w:rFonts w:ascii="Arial" w:eastAsia="Calibri" w:hAnsi="Arial" w:cs="Arial"/>
                <w:b/>
              </w:rPr>
            </w:pPr>
          </w:p>
        </w:tc>
        <w:tc>
          <w:tcPr>
            <w:tcW w:w="567" w:type="dxa"/>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rPr>
                <w:rFonts w:ascii="Arial" w:eastAsia="Calibri" w:hAnsi="Arial" w:cs="Arial"/>
                <w:b/>
              </w:rPr>
            </w:pPr>
            <w:proofErr w:type="spellStart"/>
            <w:r w:rsidRPr="00025658">
              <w:rPr>
                <w:rFonts w:ascii="Arial" w:eastAsia="Calibri" w:hAnsi="Arial" w:cs="Arial"/>
                <w:b/>
              </w:rPr>
              <w:t>Fol</w:t>
            </w:r>
            <w:proofErr w:type="spellEnd"/>
          </w:p>
        </w:tc>
        <w:tc>
          <w:tcPr>
            <w:tcW w:w="1803" w:type="dxa"/>
            <w:tcBorders>
              <w:top w:val="single" w:sz="8" w:space="0" w:color="auto"/>
              <w:left w:val="single" w:sz="8" w:space="0" w:color="auto"/>
              <w:bottom w:val="single" w:sz="8" w:space="0" w:color="auto"/>
              <w:right w:val="single" w:sz="8" w:space="0" w:color="auto"/>
            </w:tcBorders>
            <w:hideMark/>
          </w:tcPr>
          <w:p w:rsidR="00025658" w:rsidRPr="00025658" w:rsidRDefault="00025658" w:rsidP="00025658">
            <w:pPr>
              <w:tabs>
                <w:tab w:val="left" w:pos="2100"/>
              </w:tabs>
              <w:spacing w:after="0" w:line="240" w:lineRule="auto"/>
              <w:rPr>
                <w:rFonts w:ascii="Arial" w:eastAsia="Calibri" w:hAnsi="Arial" w:cs="Arial"/>
                <w:b/>
              </w:rPr>
            </w:pPr>
            <w:r w:rsidRPr="00025658">
              <w:rPr>
                <w:rFonts w:ascii="Arial" w:eastAsia="Calibri" w:hAnsi="Arial" w:cs="Arial"/>
                <w:b/>
              </w:rPr>
              <w:t xml:space="preserve">Details             </w:t>
            </w:r>
          </w:p>
        </w:tc>
      </w:tr>
      <w:tr w:rsidR="00025658" w:rsidRPr="00025658" w:rsidTr="00025658">
        <w:trPr>
          <w:trHeight w:val="429"/>
          <w:jc w:val="center"/>
        </w:trPr>
        <w:tc>
          <w:tcPr>
            <w:tcW w:w="512"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tabs>
                <w:tab w:val="left" w:pos="2100"/>
              </w:tabs>
              <w:spacing w:after="0" w:line="240" w:lineRule="auto"/>
              <w:ind w:left="-131" w:right="-85"/>
              <w:jc w:val="center"/>
              <w:rPr>
                <w:rFonts w:ascii="Arial" w:eastAsia="Calibri" w:hAnsi="Arial" w:cs="Arial"/>
              </w:rPr>
            </w:pPr>
            <w:r w:rsidRPr="00025658">
              <w:rPr>
                <w:rFonts w:ascii="Arial" w:eastAsia="Calibri" w:hAnsi="Arial" w:cs="Arial"/>
              </w:rPr>
              <w:t>94</w:t>
            </w:r>
          </w:p>
        </w:tc>
        <w:tc>
          <w:tcPr>
            <w:tcW w:w="476"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tabs>
                <w:tab w:val="left" w:pos="2100"/>
              </w:tabs>
              <w:spacing w:after="0" w:line="240" w:lineRule="auto"/>
              <w:jc w:val="center"/>
              <w:rPr>
                <w:rFonts w:ascii="Arial" w:eastAsia="Calibri" w:hAnsi="Arial" w:cs="Arial"/>
              </w:rPr>
            </w:pPr>
            <w:r w:rsidRPr="00025658">
              <w:rPr>
                <w:rFonts w:ascii="Arial" w:eastAsia="Calibri" w:hAnsi="Arial" w:cs="Arial"/>
              </w:rPr>
              <w:t>30</w:t>
            </w:r>
          </w:p>
        </w:tc>
        <w:tc>
          <w:tcPr>
            <w:tcW w:w="1650" w:type="dxa"/>
            <w:tcBorders>
              <w:top w:val="single" w:sz="8" w:space="0" w:color="auto"/>
              <w:left w:val="single" w:sz="8" w:space="0" w:color="auto"/>
              <w:bottom w:val="single" w:sz="8" w:space="0" w:color="auto"/>
              <w:right w:val="single" w:sz="2" w:space="0" w:color="auto"/>
            </w:tcBorders>
            <w:vAlign w:val="center"/>
            <w:hideMark/>
          </w:tcPr>
          <w:p w:rsidR="00025658" w:rsidRPr="00025658" w:rsidRDefault="00025658" w:rsidP="00025658">
            <w:pPr>
              <w:tabs>
                <w:tab w:val="left" w:pos="2100"/>
              </w:tabs>
              <w:spacing w:after="0" w:line="240" w:lineRule="auto"/>
              <w:ind w:left="-131"/>
              <w:contextualSpacing/>
              <w:jc w:val="center"/>
              <w:rPr>
                <w:rFonts w:ascii="Arial" w:eastAsia="Calibri" w:hAnsi="Arial" w:cs="Arial"/>
                <w:lang w:val="en-US"/>
              </w:rPr>
            </w:pPr>
            <w:r w:rsidRPr="00025658">
              <w:rPr>
                <w:rFonts w:ascii="Arial" w:eastAsia="Calibri" w:hAnsi="Arial" w:cs="Arial"/>
                <w:lang w:val="en-US"/>
              </w:rPr>
              <w:t xml:space="preserve">C. </w:t>
            </w:r>
            <w:proofErr w:type="spellStart"/>
            <w:r w:rsidRPr="00025658">
              <w:rPr>
                <w:rFonts w:ascii="Arial" w:eastAsia="Calibri" w:hAnsi="Arial" w:cs="Arial"/>
                <w:lang w:val="en-US"/>
              </w:rPr>
              <w:t>Botes</w:t>
            </w:r>
            <w:proofErr w:type="spellEnd"/>
          </w:p>
        </w:tc>
        <w:tc>
          <w:tcPr>
            <w:tcW w:w="1469" w:type="dxa"/>
            <w:tcBorders>
              <w:top w:val="single" w:sz="2" w:space="0" w:color="auto"/>
              <w:left w:val="single" w:sz="2" w:space="0" w:color="auto"/>
              <w:bottom w:val="single" w:sz="18" w:space="0" w:color="auto"/>
              <w:right w:val="single" w:sz="2" w:space="0" w:color="auto"/>
            </w:tcBorders>
            <w:vAlign w:val="center"/>
            <w:hideMark/>
          </w:tcPr>
          <w:p w:rsidR="00025658" w:rsidRPr="00025658" w:rsidRDefault="00025658" w:rsidP="00025658">
            <w:pPr>
              <w:tabs>
                <w:tab w:val="left" w:pos="2100"/>
              </w:tabs>
              <w:spacing w:after="0" w:line="240" w:lineRule="auto"/>
              <w:jc w:val="center"/>
              <w:rPr>
                <w:rFonts w:ascii="Arial" w:eastAsia="Calibri" w:hAnsi="Arial" w:cs="Arial"/>
              </w:rPr>
            </w:pPr>
            <w:r w:rsidRPr="00025658">
              <w:rPr>
                <w:rFonts w:ascii="Arial" w:eastAsia="Calibri" w:hAnsi="Arial" w:cs="Arial"/>
              </w:rPr>
              <w:t>86.50</w:t>
            </w:r>
          </w:p>
        </w:tc>
        <w:tc>
          <w:tcPr>
            <w:tcW w:w="1108" w:type="dxa"/>
            <w:tcBorders>
              <w:top w:val="single" w:sz="8" w:space="0" w:color="auto"/>
              <w:left w:val="single" w:sz="2" w:space="0" w:color="auto"/>
              <w:bottom w:val="single" w:sz="8" w:space="0" w:color="auto"/>
              <w:right w:val="single" w:sz="8" w:space="0" w:color="auto"/>
            </w:tcBorders>
            <w:vAlign w:val="center"/>
            <w:hideMark/>
          </w:tcPr>
          <w:p w:rsidR="00025658" w:rsidRPr="00025658" w:rsidRDefault="00025658" w:rsidP="00025658">
            <w:pPr>
              <w:tabs>
                <w:tab w:val="left" w:pos="2100"/>
              </w:tabs>
              <w:spacing w:after="0" w:line="240" w:lineRule="auto"/>
              <w:jc w:val="center"/>
              <w:rPr>
                <w:rFonts w:ascii="Arial" w:eastAsia="Calibri" w:hAnsi="Arial" w:cs="Arial"/>
              </w:rPr>
            </w:pPr>
            <w:r w:rsidRPr="00025658">
              <w:rPr>
                <w:rFonts w:ascii="Arial" w:eastAsia="Calibri" w:hAnsi="Arial" w:cs="Arial"/>
              </w:rPr>
              <w:t>86.50</w:t>
            </w:r>
          </w:p>
        </w:tc>
        <w:tc>
          <w:tcPr>
            <w:tcW w:w="1160" w:type="dxa"/>
            <w:tcBorders>
              <w:top w:val="single" w:sz="8" w:space="0" w:color="auto"/>
              <w:left w:val="single" w:sz="8" w:space="0" w:color="auto"/>
              <w:bottom w:val="single" w:sz="8" w:space="0" w:color="auto"/>
              <w:right w:val="single" w:sz="8" w:space="0" w:color="auto"/>
            </w:tcBorders>
            <w:vAlign w:val="center"/>
            <w:hideMark/>
          </w:tcPr>
          <w:p w:rsidR="00025658" w:rsidRPr="00025658" w:rsidRDefault="00025658" w:rsidP="00025658">
            <w:pPr>
              <w:tabs>
                <w:tab w:val="left" w:pos="2100"/>
              </w:tabs>
              <w:spacing w:after="0" w:line="240" w:lineRule="auto"/>
              <w:jc w:val="center"/>
              <w:rPr>
                <w:rFonts w:ascii="Arial" w:eastAsia="Calibri" w:hAnsi="Arial" w:cs="Arial"/>
              </w:rPr>
            </w:pPr>
            <w:r w:rsidRPr="00025658">
              <w:rPr>
                <w:rFonts w:ascii="Arial" w:eastAsia="Calibri" w:hAnsi="Arial" w:cs="Arial"/>
              </w:rPr>
              <w:t>86.50</w:t>
            </w:r>
          </w:p>
        </w:tc>
        <w:tc>
          <w:tcPr>
            <w:tcW w:w="1123"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803"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r>
      <w:tr w:rsidR="00025658" w:rsidRPr="00025658" w:rsidTr="00025658">
        <w:trPr>
          <w:trHeight w:val="412"/>
          <w:jc w:val="center"/>
        </w:trPr>
        <w:tc>
          <w:tcPr>
            <w:tcW w:w="512"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ind w:left="-131" w:right="-85"/>
              <w:jc w:val="center"/>
              <w:rPr>
                <w:rFonts w:ascii="Arial" w:eastAsia="Calibri" w:hAnsi="Arial" w:cs="Arial"/>
              </w:rPr>
            </w:pPr>
          </w:p>
        </w:tc>
        <w:tc>
          <w:tcPr>
            <w:tcW w:w="476"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650"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469" w:type="dxa"/>
            <w:tcBorders>
              <w:top w:val="single" w:sz="1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108" w:type="dxa"/>
            <w:tcBorders>
              <w:top w:val="single" w:sz="8" w:space="0" w:color="auto"/>
              <w:left w:val="single" w:sz="8" w:space="0" w:color="auto"/>
              <w:bottom w:val="single" w:sz="1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160" w:type="dxa"/>
            <w:tcBorders>
              <w:top w:val="single" w:sz="8" w:space="0" w:color="auto"/>
              <w:left w:val="single" w:sz="8" w:space="0" w:color="auto"/>
              <w:bottom w:val="single" w:sz="18" w:space="0" w:color="auto"/>
              <w:right w:val="single" w:sz="8" w:space="0" w:color="auto"/>
            </w:tcBorders>
          </w:tcPr>
          <w:p w:rsidR="00025658" w:rsidRPr="00025658" w:rsidRDefault="00025658" w:rsidP="00025658">
            <w:pPr>
              <w:tabs>
                <w:tab w:val="left" w:pos="2100"/>
              </w:tabs>
              <w:spacing w:after="0" w:line="240" w:lineRule="auto"/>
              <w:jc w:val="center"/>
              <w:rPr>
                <w:rFonts w:ascii="Arial" w:eastAsia="Calibri" w:hAnsi="Arial" w:cs="Arial"/>
              </w:rPr>
            </w:pPr>
          </w:p>
        </w:tc>
        <w:tc>
          <w:tcPr>
            <w:tcW w:w="1123"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803"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color w:val="000000"/>
              </w:rPr>
            </w:pPr>
          </w:p>
        </w:tc>
      </w:tr>
      <w:tr w:rsidR="00025658" w:rsidRPr="00025658" w:rsidTr="00025658">
        <w:trPr>
          <w:trHeight w:val="390"/>
          <w:jc w:val="center"/>
        </w:trPr>
        <w:tc>
          <w:tcPr>
            <w:tcW w:w="512"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476"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650"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469" w:type="dxa"/>
            <w:tcBorders>
              <w:top w:val="single" w:sz="8" w:space="0" w:color="auto"/>
              <w:left w:val="single" w:sz="8" w:space="0" w:color="auto"/>
              <w:bottom w:val="single" w:sz="8" w:space="0" w:color="auto"/>
              <w:right w:val="single" w:sz="2"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108" w:type="dxa"/>
            <w:tcBorders>
              <w:top w:val="single" w:sz="18" w:space="0" w:color="auto"/>
              <w:left w:val="single" w:sz="2" w:space="0" w:color="auto"/>
              <w:bottom w:val="thinThickSmallGap" w:sz="24" w:space="0" w:color="auto"/>
              <w:right w:val="single" w:sz="2"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86.50</w:t>
            </w:r>
          </w:p>
        </w:tc>
        <w:tc>
          <w:tcPr>
            <w:tcW w:w="1160" w:type="dxa"/>
            <w:tcBorders>
              <w:top w:val="single" w:sz="18" w:space="0" w:color="auto"/>
              <w:left w:val="single" w:sz="2" w:space="0" w:color="auto"/>
              <w:bottom w:val="thinThickSmallGap" w:sz="24" w:space="0" w:color="auto"/>
              <w:right w:val="single" w:sz="2" w:space="0" w:color="auto"/>
            </w:tcBorders>
            <w:vAlign w:val="center"/>
            <w:hideMark/>
          </w:tcPr>
          <w:p w:rsidR="00025658" w:rsidRPr="00025658" w:rsidRDefault="00025658" w:rsidP="00025658">
            <w:pPr>
              <w:spacing w:after="0" w:line="240" w:lineRule="auto"/>
              <w:jc w:val="center"/>
              <w:rPr>
                <w:rFonts w:ascii="Arial" w:eastAsia="Calibri" w:hAnsi="Arial" w:cs="Arial"/>
                <w:b/>
                <w:sz w:val="24"/>
                <w:szCs w:val="24"/>
              </w:rPr>
            </w:pPr>
            <w:r w:rsidRPr="00025658">
              <w:rPr>
                <w:rFonts w:ascii="Arial" w:eastAsia="Calibri" w:hAnsi="Arial" w:cs="Arial"/>
                <w:b/>
                <w:sz w:val="24"/>
                <w:szCs w:val="24"/>
              </w:rPr>
              <w:t>86.50</w:t>
            </w:r>
          </w:p>
        </w:tc>
        <w:tc>
          <w:tcPr>
            <w:tcW w:w="1123" w:type="dxa"/>
            <w:tcBorders>
              <w:top w:val="single" w:sz="8" w:space="0" w:color="auto"/>
              <w:left w:val="single" w:sz="2"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b/>
              </w:rPr>
            </w:pPr>
          </w:p>
        </w:tc>
        <w:tc>
          <w:tcPr>
            <w:tcW w:w="567"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rPr>
            </w:pPr>
          </w:p>
        </w:tc>
        <w:tc>
          <w:tcPr>
            <w:tcW w:w="1803" w:type="dxa"/>
            <w:tcBorders>
              <w:top w:val="single" w:sz="8" w:space="0" w:color="auto"/>
              <w:left w:val="single" w:sz="8" w:space="0" w:color="auto"/>
              <w:bottom w:val="single" w:sz="8" w:space="0" w:color="auto"/>
              <w:right w:val="single" w:sz="8" w:space="0" w:color="auto"/>
            </w:tcBorders>
            <w:vAlign w:val="center"/>
          </w:tcPr>
          <w:p w:rsidR="00025658" w:rsidRPr="00025658" w:rsidRDefault="00025658" w:rsidP="00025658">
            <w:pPr>
              <w:tabs>
                <w:tab w:val="left" w:pos="2100"/>
              </w:tabs>
              <w:spacing w:after="0" w:line="240" w:lineRule="auto"/>
              <w:jc w:val="center"/>
              <w:rPr>
                <w:rFonts w:ascii="Arial" w:eastAsia="Calibri" w:hAnsi="Arial" w:cs="Arial"/>
                <w:color w:val="000000"/>
              </w:rPr>
            </w:pPr>
          </w:p>
        </w:tc>
      </w:tr>
    </w:tbl>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25658" w:rsidRPr="00025658" w:rsidRDefault="00025658" w:rsidP="00025658">
      <w:pPr>
        <w:spacing w:after="200" w:line="276" w:lineRule="auto"/>
        <w:rPr>
          <w:rFonts w:ascii="Arial" w:eastAsia="Calibri" w:hAnsi="Arial" w:cs="Arial"/>
          <w:b/>
          <w:sz w:val="24"/>
          <w:lang w:val="en-US"/>
        </w:rPr>
      </w:pPr>
    </w:p>
    <w:p w:rsidR="000C3C79" w:rsidRPr="000C3C79" w:rsidRDefault="000C3C79" w:rsidP="000C3C79">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C3C79">
        <w:rPr>
          <w:rFonts w:ascii="Arial" w:eastAsia="Calibri" w:hAnsi="Arial" w:cs="Arial"/>
          <w:b/>
          <w:sz w:val="24"/>
        </w:rPr>
        <w:t>ECONOMIC AND MANAGEMENT SCIENCES</w:t>
      </w:r>
    </w:p>
    <w:p w:rsidR="000C3C79" w:rsidRPr="000C3C79" w:rsidRDefault="000C3C79" w:rsidP="000C3C79">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C3C79">
        <w:rPr>
          <w:rFonts w:ascii="Arial" w:eastAsia="Calibri" w:hAnsi="Arial" w:cs="Arial"/>
          <w:b/>
          <w:sz w:val="24"/>
        </w:rPr>
        <w:t>GRADE 9</w:t>
      </w:r>
    </w:p>
    <w:p w:rsidR="000C3C79" w:rsidRPr="000C3C79" w:rsidRDefault="000C3C79" w:rsidP="000C3C79">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rPr>
      </w:pPr>
      <w:r w:rsidRPr="000C3C79">
        <w:rPr>
          <w:rFonts w:ascii="Arial" w:eastAsia="Calibri" w:hAnsi="Arial" w:cs="Arial"/>
          <w:b/>
          <w:sz w:val="24"/>
        </w:rPr>
        <w:t>TERM 2</w:t>
      </w:r>
    </w:p>
    <w:p w:rsidR="000C3C79" w:rsidRPr="000C3C79" w:rsidRDefault="000C3C79" w:rsidP="000C3C79">
      <w:pPr>
        <w:spacing w:after="200" w:line="276" w:lineRule="auto"/>
        <w:jc w:val="center"/>
        <w:rPr>
          <w:rFonts w:ascii="Arial Rounded MT Bold" w:eastAsia="Calibri" w:hAnsi="Arial Rounded MT Bold" w:cs="Arial"/>
          <w:sz w:val="2"/>
        </w:rPr>
      </w:pPr>
    </w:p>
    <w:p w:rsidR="000C3C79" w:rsidRPr="000C3C79" w:rsidRDefault="000C3C79" w:rsidP="000C3C79">
      <w:pPr>
        <w:spacing w:after="200" w:line="276" w:lineRule="auto"/>
        <w:jc w:val="center"/>
        <w:rPr>
          <w:rFonts w:ascii="Arial Rounded MT Bold" w:eastAsia="Calibri" w:hAnsi="Arial Rounded MT Bold" w:cs="Arial"/>
          <w:sz w:val="32"/>
        </w:rPr>
      </w:pPr>
      <w:r w:rsidRPr="000C3C79">
        <w:rPr>
          <w:rFonts w:ascii="Arial Rounded MT Bold" w:eastAsia="Calibri" w:hAnsi="Arial Rounded MT Bold" w:cs="Arial"/>
          <w:sz w:val="32"/>
        </w:rPr>
        <w:t>Financial literacy –     CREDIT TRANSACTIONS (debtors):</w:t>
      </w:r>
    </w:p>
    <w:p w:rsidR="000C3C79" w:rsidRPr="000C3C79" w:rsidRDefault="000C3C79" w:rsidP="000C3C79">
      <w:pPr>
        <w:spacing w:after="200" w:line="276" w:lineRule="auto"/>
        <w:jc w:val="center"/>
        <w:rPr>
          <w:rFonts w:ascii="Arial Rounded MT Bold" w:eastAsia="Calibri" w:hAnsi="Arial Rounded MT Bold" w:cs="Arial"/>
          <w:sz w:val="4"/>
        </w:rPr>
      </w:pPr>
    </w:p>
    <w:p w:rsidR="000C3C79" w:rsidRDefault="000C3C79" w:rsidP="000C3C79">
      <w:pPr>
        <w:spacing w:after="200" w:line="276" w:lineRule="auto"/>
        <w:rPr>
          <w:rFonts w:ascii="Arial" w:eastAsia="Calibri" w:hAnsi="Arial" w:cs="Arial"/>
          <w:b/>
          <w:sz w:val="24"/>
          <w:szCs w:val="24"/>
          <w:u w:val="single"/>
        </w:rPr>
      </w:pPr>
      <w:r w:rsidRPr="000C3C79">
        <w:rPr>
          <w:rFonts w:ascii="Arial" w:eastAsia="Calibri" w:hAnsi="Arial" w:cs="Arial"/>
          <w:b/>
          <w:sz w:val="24"/>
          <w:szCs w:val="24"/>
          <w:u w:val="single"/>
        </w:rPr>
        <w:t xml:space="preserve">Activity 1:                                                                                                                     </w:t>
      </w:r>
    </w:p>
    <w:p w:rsidR="000C3C79" w:rsidRPr="000C3C79" w:rsidRDefault="000C3C79" w:rsidP="000C3C79">
      <w:pPr>
        <w:spacing w:after="200" w:line="276" w:lineRule="auto"/>
        <w:rPr>
          <w:rFonts w:ascii="Arial" w:eastAsia="Calibri" w:hAnsi="Arial" w:cs="Arial"/>
          <w:b/>
          <w:sz w:val="24"/>
          <w:szCs w:val="24"/>
          <w:u w:val="single"/>
        </w:rPr>
      </w:pPr>
      <w:r w:rsidRPr="000C3C79">
        <w:rPr>
          <w:rFonts w:ascii="Arial" w:eastAsia="Calibri" w:hAnsi="Arial" w:cs="Arial"/>
          <w:b/>
          <w:sz w:val="24"/>
          <w:szCs w:val="24"/>
          <w:u w:val="single"/>
        </w:rPr>
        <w:t xml:space="preserve"> Concepts relating to credit transactions (debtors); Accounting cycle</w:t>
      </w:r>
    </w:p>
    <w:p w:rsidR="000C3C79" w:rsidRPr="000C3C79" w:rsidRDefault="000C3C79" w:rsidP="000C3C79">
      <w:pPr>
        <w:numPr>
          <w:ilvl w:val="1"/>
          <w:numId w:val="10"/>
        </w:numPr>
        <w:spacing w:after="200" w:line="276" w:lineRule="auto"/>
        <w:contextualSpacing/>
        <w:rPr>
          <w:rFonts w:ascii="Arial" w:eastAsia="Calibri" w:hAnsi="Arial" w:cs="Arial"/>
          <w:b/>
          <w:color w:val="000000"/>
          <w:sz w:val="24"/>
          <w:lang w:val="en-US"/>
        </w:rPr>
      </w:pPr>
      <w:r w:rsidRPr="000C3C79">
        <w:rPr>
          <w:rFonts w:ascii="Arial" w:eastAsia="Calibri" w:hAnsi="Arial" w:cs="Arial"/>
          <w:b/>
          <w:color w:val="000000"/>
          <w:sz w:val="24"/>
          <w:lang w:val="en-US"/>
        </w:rPr>
        <w:t xml:space="preserve">Match the correct </w:t>
      </w:r>
      <w:r w:rsidRPr="000C3C79">
        <w:rPr>
          <w:rFonts w:ascii="Arial" w:eastAsia="Calibri" w:hAnsi="Arial" w:cs="Arial"/>
          <w:b/>
          <w:color w:val="000000"/>
          <w:sz w:val="24"/>
          <w:lang w:val="en-US"/>
        </w:rPr>
        <w:t>description</w:t>
      </w:r>
      <w:r w:rsidRPr="000C3C79">
        <w:rPr>
          <w:rFonts w:ascii="Arial" w:eastAsia="Calibri" w:hAnsi="Arial" w:cs="Arial"/>
          <w:b/>
          <w:color w:val="000000"/>
          <w:sz w:val="24"/>
          <w:lang w:val="en-US"/>
        </w:rPr>
        <w:t xml:space="preserve"> in Column B to the term/s in Column A. Write only the correct letter in the Answer Column.</w:t>
      </w:r>
      <w:r w:rsidRPr="000C3C79">
        <w:rPr>
          <w:rFonts w:ascii="Arial" w:eastAsia="Calibri" w:hAnsi="Arial" w:cs="Arial"/>
          <w:b/>
          <w:sz w:val="24"/>
          <w:szCs w:val="24"/>
          <w:lang w:val="en-US"/>
        </w:rPr>
        <w:tab/>
      </w:r>
      <w:r w:rsidRPr="000C3C79">
        <w:rPr>
          <w:rFonts w:ascii="Arial" w:eastAsia="Calibri" w:hAnsi="Arial" w:cs="Arial"/>
          <w:b/>
          <w:sz w:val="24"/>
          <w:szCs w:val="24"/>
          <w:lang w:val="en-US"/>
        </w:rPr>
        <w:tab/>
        <w:t xml:space="preserve"> </w:t>
      </w:r>
    </w:p>
    <w:tbl>
      <w:tblPr>
        <w:tblStyle w:val="TableGrid2"/>
        <w:tblW w:w="0" w:type="auto"/>
        <w:tblInd w:w="284" w:type="dxa"/>
        <w:tblLook w:val="04A0" w:firstRow="1" w:lastRow="0" w:firstColumn="1" w:lastColumn="0" w:noHBand="0" w:noVBand="1"/>
      </w:tblPr>
      <w:tblGrid>
        <w:gridCol w:w="817"/>
        <w:gridCol w:w="2110"/>
        <w:gridCol w:w="4552"/>
        <w:gridCol w:w="1479"/>
      </w:tblGrid>
      <w:tr w:rsidR="000C3C79" w:rsidRPr="000C3C79" w:rsidTr="00FD580A">
        <w:tc>
          <w:tcPr>
            <w:tcW w:w="817" w:type="dxa"/>
          </w:tcPr>
          <w:p w:rsidR="000C3C79" w:rsidRPr="000C3C79" w:rsidRDefault="000C3C79" w:rsidP="000C3C79">
            <w:pPr>
              <w:contextualSpacing/>
              <w:jc w:val="center"/>
              <w:rPr>
                <w:rFonts w:ascii="Arial" w:eastAsia="Calibri" w:hAnsi="Arial" w:cs="Arial"/>
                <w:b/>
                <w:sz w:val="24"/>
                <w:szCs w:val="24"/>
                <w:lang w:val="en-US"/>
              </w:rPr>
            </w:pPr>
            <w:r w:rsidRPr="000C3C79">
              <w:rPr>
                <w:rFonts w:ascii="Arial" w:eastAsia="Calibri" w:hAnsi="Arial" w:cs="Arial"/>
                <w:b/>
                <w:sz w:val="24"/>
                <w:szCs w:val="24"/>
                <w:lang w:val="en-US"/>
              </w:rPr>
              <w:t>No.</w:t>
            </w:r>
          </w:p>
        </w:tc>
        <w:tc>
          <w:tcPr>
            <w:tcW w:w="2110" w:type="dxa"/>
          </w:tcPr>
          <w:p w:rsidR="000C3C79" w:rsidRPr="000C3C79" w:rsidRDefault="000C3C79" w:rsidP="000C3C79">
            <w:pPr>
              <w:contextualSpacing/>
              <w:jc w:val="center"/>
              <w:rPr>
                <w:rFonts w:ascii="Arial" w:eastAsia="Calibri" w:hAnsi="Arial" w:cs="Arial"/>
                <w:b/>
                <w:sz w:val="24"/>
                <w:szCs w:val="24"/>
                <w:lang w:val="en-US"/>
              </w:rPr>
            </w:pPr>
            <w:r w:rsidRPr="000C3C79">
              <w:rPr>
                <w:rFonts w:ascii="Arial" w:eastAsia="Calibri" w:hAnsi="Arial" w:cs="Arial"/>
                <w:b/>
                <w:sz w:val="24"/>
                <w:szCs w:val="24"/>
                <w:lang w:val="en-US"/>
              </w:rPr>
              <w:t>COLUMN  A</w:t>
            </w:r>
          </w:p>
        </w:tc>
        <w:tc>
          <w:tcPr>
            <w:tcW w:w="4552" w:type="dxa"/>
          </w:tcPr>
          <w:p w:rsidR="000C3C79" w:rsidRPr="000C3C79" w:rsidRDefault="000C3C79" w:rsidP="000C3C79">
            <w:pPr>
              <w:contextualSpacing/>
              <w:jc w:val="center"/>
              <w:rPr>
                <w:rFonts w:ascii="Arial" w:eastAsia="Calibri" w:hAnsi="Arial" w:cs="Arial"/>
                <w:b/>
                <w:sz w:val="24"/>
                <w:szCs w:val="24"/>
                <w:lang w:val="en-US"/>
              </w:rPr>
            </w:pPr>
            <w:r w:rsidRPr="000C3C79">
              <w:rPr>
                <w:rFonts w:ascii="Arial" w:eastAsia="Calibri" w:hAnsi="Arial" w:cs="Arial"/>
                <w:b/>
                <w:sz w:val="24"/>
                <w:szCs w:val="24"/>
                <w:lang w:val="en-US"/>
              </w:rPr>
              <w:t>COLUMN  B</w:t>
            </w:r>
          </w:p>
        </w:tc>
        <w:tc>
          <w:tcPr>
            <w:tcW w:w="1479" w:type="dxa"/>
          </w:tcPr>
          <w:p w:rsidR="000C3C79" w:rsidRPr="000C3C79" w:rsidRDefault="000C3C79" w:rsidP="000C3C79">
            <w:pPr>
              <w:contextualSpacing/>
              <w:jc w:val="center"/>
              <w:rPr>
                <w:rFonts w:ascii="Arial" w:eastAsia="Calibri" w:hAnsi="Arial" w:cs="Arial"/>
                <w:b/>
                <w:sz w:val="24"/>
                <w:szCs w:val="24"/>
                <w:lang w:val="en-US"/>
              </w:rPr>
            </w:pPr>
            <w:r w:rsidRPr="000C3C79">
              <w:rPr>
                <w:rFonts w:ascii="Arial" w:eastAsia="Calibri" w:hAnsi="Arial" w:cs="Arial"/>
                <w:b/>
                <w:sz w:val="24"/>
                <w:szCs w:val="24"/>
                <w:lang w:val="en-US"/>
              </w:rPr>
              <w:t xml:space="preserve">ANSWER    </w:t>
            </w:r>
          </w:p>
        </w:tc>
      </w:tr>
      <w:tr w:rsidR="000C3C79" w:rsidRPr="000C3C79" w:rsidTr="00FD580A">
        <w:tc>
          <w:tcPr>
            <w:tcW w:w="817"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1.1.1.</w:t>
            </w:r>
          </w:p>
        </w:tc>
        <w:tc>
          <w:tcPr>
            <w:tcW w:w="2110" w:type="dxa"/>
          </w:tcPr>
          <w:p w:rsidR="000C3C79" w:rsidRPr="000C3C79" w:rsidRDefault="000C3C79" w:rsidP="000C3C79">
            <w:pPr>
              <w:contextualSpacing/>
              <w:rPr>
                <w:rFonts w:ascii="Arial" w:eastAsia="Calibri" w:hAnsi="Arial" w:cs="Arial"/>
                <w:sz w:val="24"/>
                <w:szCs w:val="24"/>
                <w:lang w:val="en-US"/>
              </w:rPr>
            </w:pPr>
            <w:r w:rsidRPr="000C3C79">
              <w:rPr>
                <w:rFonts w:ascii="Arial" w:eastAsia="Calibri" w:hAnsi="Arial" w:cs="Arial"/>
                <w:sz w:val="24"/>
                <w:szCs w:val="24"/>
                <w:lang w:val="en-US"/>
              </w:rPr>
              <w:t>Debtor</w:t>
            </w:r>
          </w:p>
        </w:tc>
        <w:tc>
          <w:tcPr>
            <w:tcW w:w="4552" w:type="dxa"/>
          </w:tcPr>
          <w:p w:rsidR="000C3C79" w:rsidRPr="000C3C79" w:rsidRDefault="000C3C79" w:rsidP="000C3C79">
            <w:pPr>
              <w:numPr>
                <w:ilvl w:val="0"/>
                <w:numId w:val="14"/>
              </w:numPr>
              <w:ind w:left="387" w:hanging="387"/>
              <w:contextualSpacing/>
              <w:rPr>
                <w:rFonts w:ascii="Arial" w:eastAsia="Calibri" w:hAnsi="Arial" w:cs="Arial"/>
                <w:sz w:val="24"/>
                <w:szCs w:val="24"/>
                <w:lang w:val="en-US"/>
              </w:rPr>
            </w:pPr>
            <w:r w:rsidRPr="000C3C79">
              <w:rPr>
                <w:rFonts w:ascii="Arial" w:eastAsia="Calibri" w:hAnsi="Arial" w:cs="Arial"/>
                <w:sz w:val="24"/>
                <w:szCs w:val="24"/>
                <w:lang w:val="en-US"/>
              </w:rPr>
              <w:t xml:space="preserve">Implemented to protect consumers against reckless lending. </w:t>
            </w:r>
          </w:p>
        </w:tc>
        <w:tc>
          <w:tcPr>
            <w:tcW w:w="1479"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1.1.1.</w:t>
            </w:r>
          </w:p>
        </w:tc>
      </w:tr>
      <w:tr w:rsidR="000C3C79" w:rsidRPr="000C3C79" w:rsidTr="00FD580A">
        <w:tc>
          <w:tcPr>
            <w:tcW w:w="817"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1.1.2.</w:t>
            </w:r>
          </w:p>
        </w:tc>
        <w:tc>
          <w:tcPr>
            <w:tcW w:w="2110" w:type="dxa"/>
          </w:tcPr>
          <w:p w:rsidR="000C3C79" w:rsidRPr="000C3C79" w:rsidRDefault="000C3C79" w:rsidP="000C3C79">
            <w:pPr>
              <w:contextualSpacing/>
              <w:rPr>
                <w:rFonts w:ascii="Arial" w:eastAsia="Calibri" w:hAnsi="Arial" w:cs="Arial"/>
                <w:sz w:val="24"/>
                <w:szCs w:val="24"/>
                <w:lang w:val="en-US"/>
              </w:rPr>
            </w:pPr>
            <w:r w:rsidRPr="000C3C79">
              <w:rPr>
                <w:rFonts w:ascii="Arial" w:eastAsia="Calibri" w:hAnsi="Arial" w:cs="Arial"/>
                <w:sz w:val="24"/>
                <w:szCs w:val="24"/>
                <w:lang w:val="en-US"/>
              </w:rPr>
              <w:t>Debtors Journal</w:t>
            </w:r>
          </w:p>
        </w:tc>
        <w:tc>
          <w:tcPr>
            <w:tcW w:w="4552" w:type="dxa"/>
          </w:tcPr>
          <w:p w:rsidR="000C3C79" w:rsidRPr="000C3C79" w:rsidRDefault="000C3C79" w:rsidP="000C3C79">
            <w:pPr>
              <w:numPr>
                <w:ilvl w:val="0"/>
                <w:numId w:val="14"/>
              </w:numPr>
              <w:ind w:left="387" w:hanging="387"/>
              <w:contextualSpacing/>
              <w:rPr>
                <w:rFonts w:ascii="Arial" w:eastAsia="Calibri" w:hAnsi="Arial" w:cs="Arial"/>
                <w:sz w:val="24"/>
                <w:szCs w:val="24"/>
                <w:lang w:val="en-US"/>
              </w:rPr>
            </w:pPr>
            <w:r w:rsidRPr="000C3C79">
              <w:rPr>
                <w:rFonts w:ascii="Arial" w:eastAsia="Calibri" w:hAnsi="Arial" w:cs="Arial"/>
                <w:sz w:val="24"/>
                <w:szCs w:val="24"/>
                <w:lang w:val="en-US"/>
              </w:rPr>
              <w:t>Alice buys goods, valued at                 R3 000, on credit at JJ Stores.</w:t>
            </w:r>
          </w:p>
        </w:tc>
        <w:tc>
          <w:tcPr>
            <w:tcW w:w="1479"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1.1.2.</w:t>
            </w:r>
          </w:p>
        </w:tc>
      </w:tr>
      <w:tr w:rsidR="000C3C79" w:rsidRPr="000C3C79" w:rsidTr="00FD580A">
        <w:tc>
          <w:tcPr>
            <w:tcW w:w="817"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1.1.3.</w:t>
            </w:r>
          </w:p>
        </w:tc>
        <w:tc>
          <w:tcPr>
            <w:tcW w:w="2110" w:type="dxa"/>
          </w:tcPr>
          <w:p w:rsidR="000C3C79" w:rsidRPr="000C3C79" w:rsidRDefault="000C3C79" w:rsidP="000C3C79">
            <w:pPr>
              <w:contextualSpacing/>
              <w:rPr>
                <w:rFonts w:ascii="Arial" w:eastAsia="Calibri" w:hAnsi="Arial" w:cs="Arial"/>
                <w:sz w:val="24"/>
                <w:szCs w:val="24"/>
                <w:lang w:val="en-US"/>
              </w:rPr>
            </w:pPr>
            <w:r w:rsidRPr="000C3C79">
              <w:rPr>
                <w:rFonts w:ascii="Arial" w:eastAsia="Calibri" w:hAnsi="Arial" w:cs="Arial"/>
                <w:sz w:val="24"/>
                <w:szCs w:val="24"/>
                <w:lang w:val="en-US"/>
              </w:rPr>
              <w:t>National Credit Act</w:t>
            </w:r>
          </w:p>
        </w:tc>
        <w:tc>
          <w:tcPr>
            <w:tcW w:w="4552" w:type="dxa"/>
          </w:tcPr>
          <w:p w:rsidR="000C3C79" w:rsidRPr="000C3C79" w:rsidRDefault="000C3C79" w:rsidP="000C3C79">
            <w:pPr>
              <w:numPr>
                <w:ilvl w:val="0"/>
                <w:numId w:val="14"/>
              </w:numPr>
              <w:ind w:left="387" w:hanging="387"/>
              <w:contextualSpacing/>
              <w:rPr>
                <w:rFonts w:ascii="Arial" w:eastAsia="Calibri" w:hAnsi="Arial" w:cs="Arial"/>
                <w:sz w:val="24"/>
                <w:szCs w:val="24"/>
                <w:lang w:val="en-US"/>
              </w:rPr>
            </w:pPr>
            <w:r w:rsidRPr="000C3C79">
              <w:rPr>
                <w:rFonts w:ascii="Arial" w:eastAsia="Calibri" w:hAnsi="Arial" w:cs="Arial"/>
                <w:sz w:val="24"/>
                <w:szCs w:val="24"/>
                <w:lang w:val="en-US"/>
              </w:rPr>
              <w:t xml:space="preserve">Goods returned from debtors </w:t>
            </w:r>
            <w:proofErr w:type="gramStart"/>
            <w:r w:rsidRPr="000C3C79">
              <w:rPr>
                <w:rFonts w:ascii="Arial" w:eastAsia="Calibri" w:hAnsi="Arial" w:cs="Arial"/>
                <w:sz w:val="24"/>
                <w:szCs w:val="24"/>
                <w:lang w:val="en-US"/>
              </w:rPr>
              <w:t>are recorded</w:t>
            </w:r>
            <w:proofErr w:type="gramEnd"/>
            <w:r w:rsidRPr="000C3C79">
              <w:rPr>
                <w:rFonts w:ascii="Arial" w:eastAsia="Calibri" w:hAnsi="Arial" w:cs="Arial"/>
                <w:sz w:val="24"/>
                <w:szCs w:val="24"/>
                <w:lang w:val="en-US"/>
              </w:rPr>
              <w:t xml:space="preserve"> here.</w:t>
            </w:r>
          </w:p>
        </w:tc>
        <w:tc>
          <w:tcPr>
            <w:tcW w:w="1479"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1.1.3.</w:t>
            </w:r>
          </w:p>
        </w:tc>
      </w:tr>
      <w:tr w:rsidR="000C3C79" w:rsidRPr="000C3C79" w:rsidTr="00FD580A">
        <w:tc>
          <w:tcPr>
            <w:tcW w:w="817"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1.1.4.</w:t>
            </w:r>
          </w:p>
        </w:tc>
        <w:tc>
          <w:tcPr>
            <w:tcW w:w="2110" w:type="dxa"/>
          </w:tcPr>
          <w:p w:rsidR="000C3C79" w:rsidRPr="000C3C79" w:rsidRDefault="000C3C79" w:rsidP="000C3C79">
            <w:pPr>
              <w:contextualSpacing/>
              <w:rPr>
                <w:rFonts w:ascii="Arial" w:eastAsia="Calibri" w:hAnsi="Arial" w:cs="Arial"/>
                <w:sz w:val="24"/>
                <w:szCs w:val="24"/>
                <w:lang w:val="en-US"/>
              </w:rPr>
            </w:pPr>
            <w:r w:rsidRPr="000C3C79">
              <w:rPr>
                <w:rFonts w:ascii="Arial" w:eastAsia="Calibri" w:hAnsi="Arial" w:cs="Arial"/>
                <w:sz w:val="24"/>
                <w:szCs w:val="24"/>
                <w:lang w:val="en-US"/>
              </w:rPr>
              <w:t>Debtors Allowances Journal</w:t>
            </w:r>
          </w:p>
        </w:tc>
        <w:tc>
          <w:tcPr>
            <w:tcW w:w="4552" w:type="dxa"/>
          </w:tcPr>
          <w:p w:rsidR="000C3C79" w:rsidRPr="000C3C79" w:rsidRDefault="000C3C79" w:rsidP="000C3C79">
            <w:pPr>
              <w:numPr>
                <w:ilvl w:val="0"/>
                <w:numId w:val="14"/>
              </w:numPr>
              <w:ind w:left="387" w:hanging="387"/>
              <w:contextualSpacing/>
              <w:rPr>
                <w:rFonts w:ascii="Arial" w:eastAsia="Calibri" w:hAnsi="Arial" w:cs="Arial"/>
                <w:sz w:val="24"/>
                <w:szCs w:val="24"/>
                <w:lang w:val="en-US"/>
              </w:rPr>
            </w:pPr>
            <w:r w:rsidRPr="000C3C79">
              <w:rPr>
                <w:rFonts w:ascii="Arial" w:eastAsia="Calibri" w:hAnsi="Arial" w:cs="Arial"/>
                <w:sz w:val="24"/>
                <w:szCs w:val="24"/>
                <w:lang w:val="en-US"/>
              </w:rPr>
              <w:t>Source document of a credit sales transaction.</w:t>
            </w:r>
          </w:p>
        </w:tc>
        <w:tc>
          <w:tcPr>
            <w:tcW w:w="1479"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1.1.4.</w:t>
            </w:r>
          </w:p>
        </w:tc>
      </w:tr>
      <w:tr w:rsidR="000C3C79" w:rsidRPr="000C3C79" w:rsidTr="00FD580A">
        <w:tc>
          <w:tcPr>
            <w:tcW w:w="817" w:type="dxa"/>
            <w:vAlign w:val="center"/>
          </w:tcPr>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1.1.5.</w:t>
            </w:r>
          </w:p>
          <w:p w:rsidR="000C3C79" w:rsidRPr="000C3C79" w:rsidRDefault="000C3C79" w:rsidP="000C3C79">
            <w:pPr>
              <w:contextualSpacing/>
              <w:rPr>
                <w:rFonts w:ascii="Arial" w:eastAsia="Calibri" w:hAnsi="Arial" w:cs="Arial"/>
                <w:b/>
                <w:sz w:val="24"/>
                <w:szCs w:val="24"/>
                <w:lang w:val="en-US"/>
              </w:rPr>
            </w:pPr>
          </w:p>
        </w:tc>
        <w:tc>
          <w:tcPr>
            <w:tcW w:w="2110" w:type="dxa"/>
          </w:tcPr>
          <w:p w:rsidR="000C3C79" w:rsidRPr="000C3C79" w:rsidRDefault="000C3C79" w:rsidP="000C3C79">
            <w:pPr>
              <w:contextualSpacing/>
              <w:rPr>
                <w:rFonts w:ascii="Arial" w:eastAsia="Calibri" w:hAnsi="Arial" w:cs="Arial"/>
                <w:sz w:val="24"/>
                <w:szCs w:val="24"/>
                <w:lang w:val="en-US"/>
              </w:rPr>
            </w:pPr>
            <w:r w:rsidRPr="000C3C79">
              <w:rPr>
                <w:rFonts w:ascii="Arial" w:eastAsia="Calibri" w:hAnsi="Arial" w:cs="Arial"/>
                <w:sz w:val="24"/>
                <w:szCs w:val="24"/>
                <w:lang w:val="en-US"/>
              </w:rPr>
              <w:t>Credit invoice</w:t>
            </w:r>
          </w:p>
        </w:tc>
        <w:tc>
          <w:tcPr>
            <w:tcW w:w="4552" w:type="dxa"/>
          </w:tcPr>
          <w:p w:rsidR="000C3C79" w:rsidRPr="000C3C79" w:rsidRDefault="000C3C79" w:rsidP="000C3C79">
            <w:pPr>
              <w:numPr>
                <w:ilvl w:val="0"/>
                <w:numId w:val="14"/>
              </w:numPr>
              <w:ind w:left="387" w:hanging="387"/>
              <w:contextualSpacing/>
              <w:rPr>
                <w:rFonts w:ascii="Arial" w:eastAsia="Calibri" w:hAnsi="Arial" w:cs="Arial"/>
                <w:sz w:val="24"/>
                <w:szCs w:val="24"/>
                <w:lang w:val="en-US"/>
              </w:rPr>
            </w:pPr>
            <w:r w:rsidRPr="000C3C79">
              <w:rPr>
                <w:rFonts w:ascii="Arial" w:eastAsia="Calibri" w:hAnsi="Arial" w:cs="Arial"/>
                <w:sz w:val="24"/>
                <w:szCs w:val="24"/>
                <w:lang w:val="en-US"/>
              </w:rPr>
              <w:t>Enter credit sales transactions in this book of first entry.</w:t>
            </w:r>
          </w:p>
        </w:tc>
        <w:tc>
          <w:tcPr>
            <w:tcW w:w="1479" w:type="dxa"/>
            <w:vAlign w:val="center"/>
          </w:tcPr>
          <w:p w:rsidR="000C3C79" w:rsidRPr="000C3C79" w:rsidRDefault="000C3C79" w:rsidP="000C3C79">
            <w:pPr>
              <w:contextualSpacing/>
              <w:rPr>
                <w:rFonts w:ascii="Arial" w:eastAsia="Calibri" w:hAnsi="Arial" w:cs="Arial"/>
                <w:b/>
                <w:sz w:val="16"/>
                <w:szCs w:val="24"/>
                <w:lang w:val="en-US"/>
              </w:rPr>
            </w:pPr>
          </w:p>
          <w:p w:rsidR="000C3C79" w:rsidRPr="000C3C79" w:rsidRDefault="000C3C79" w:rsidP="000C3C79">
            <w:pPr>
              <w:contextualSpacing/>
              <w:rPr>
                <w:rFonts w:ascii="Arial" w:eastAsia="Calibri" w:hAnsi="Arial" w:cs="Arial"/>
                <w:b/>
                <w:sz w:val="24"/>
                <w:szCs w:val="24"/>
                <w:lang w:val="en-US"/>
              </w:rPr>
            </w:pPr>
            <w:r w:rsidRPr="000C3C79">
              <w:rPr>
                <w:rFonts w:ascii="Arial" w:eastAsia="Calibri" w:hAnsi="Arial" w:cs="Arial"/>
                <w:b/>
                <w:sz w:val="24"/>
                <w:szCs w:val="24"/>
                <w:lang w:val="en-US"/>
              </w:rPr>
              <w:t>1.1.5.</w:t>
            </w:r>
          </w:p>
          <w:p w:rsidR="000C3C79" w:rsidRPr="000C3C79" w:rsidRDefault="000C3C79" w:rsidP="000C3C79">
            <w:pPr>
              <w:contextualSpacing/>
              <w:rPr>
                <w:rFonts w:ascii="Arial" w:eastAsia="Calibri" w:hAnsi="Arial" w:cs="Arial"/>
                <w:b/>
                <w:sz w:val="16"/>
                <w:szCs w:val="24"/>
                <w:lang w:val="en-US"/>
              </w:rPr>
            </w:pPr>
          </w:p>
        </w:tc>
      </w:tr>
    </w:tbl>
    <w:p w:rsidR="000C3C79" w:rsidRPr="000C3C79" w:rsidRDefault="000C3C79" w:rsidP="000C3C79">
      <w:pPr>
        <w:spacing w:after="200" w:line="276" w:lineRule="auto"/>
        <w:rPr>
          <w:rFonts w:ascii="Arial" w:eastAsia="Calibri" w:hAnsi="Arial" w:cs="Arial"/>
          <w:color w:val="000000"/>
          <w:sz w:val="6"/>
        </w:rPr>
      </w:pPr>
    </w:p>
    <w:p w:rsidR="000C3C79" w:rsidRPr="000C3C79" w:rsidRDefault="000C3C79" w:rsidP="000C3C79">
      <w:pPr>
        <w:numPr>
          <w:ilvl w:val="1"/>
          <w:numId w:val="10"/>
        </w:numPr>
        <w:spacing w:after="200" w:line="276" w:lineRule="auto"/>
        <w:contextualSpacing/>
        <w:rPr>
          <w:rFonts w:ascii="Arial" w:eastAsia="Calibri" w:hAnsi="Arial" w:cs="Arial"/>
          <w:b/>
          <w:color w:val="000000"/>
          <w:sz w:val="24"/>
          <w:lang w:val="en-US"/>
        </w:rPr>
      </w:pPr>
      <w:r w:rsidRPr="000C3C79">
        <w:rPr>
          <w:rFonts w:ascii="Arial" w:eastAsia="Calibri" w:hAnsi="Arial" w:cs="Arial"/>
          <w:b/>
          <w:color w:val="000000"/>
          <w:sz w:val="24"/>
          <w:lang w:val="en-US"/>
        </w:rPr>
        <w:t>Define the following terms:</w:t>
      </w:r>
    </w:p>
    <w:p w:rsidR="000C3C79" w:rsidRPr="000C3C79" w:rsidRDefault="000C3C79" w:rsidP="000C3C79">
      <w:pPr>
        <w:spacing w:after="200" w:line="276" w:lineRule="auto"/>
        <w:ind w:left="720"/>
        <w:contextualSpacing/>
        <w:rPr>
          <w:rFonts w:ascii="Arial" w:eastAsia="Calibri" w:hAnsi="Arial" w:cs="Arial"/>
          <w:color w:val="000000"/>
          <w:sz w:val="6"/>
          <w:lang w:val="en-US"/>
        </w:rPr>
      </w:pPr>
    </w:p>
    <w:p w:rsidR="000C3C79" w:rsidRPr="000C3C79" w:rsidRDefault="000C3C79" w:rsidP="000C3C79">
      <w:pPr>
        <w:numPr>
          <w:ilvl w:val="2"/>
          <w:numId w:val="10"/>
        </w:numPr>
        <w:spacing w:after="200" w:line="276" w:lineRule="auto"/>
        <w:contextualSpacing/>
        <w:rPr>
          <w:rFonts w:ascii="Arial" w:eastAsia="Calibri" w:hAnsi="Arial" w:cs="Arial"/>
          <w:color w:val="000000"/>
          <w:sz w:val="24"/>
          <w:lang w:val="en-US"/>
        </w:rPr>
      </w:pPr>
      <w:r w:rsidRPr="000C3C79">
        <w:rPr>
          <w:rFonts w:ascii="Arial" w:eastAsia="Calibri" w:hAnsi="Arial" w:cs="Arial"/>
          <w:color w:val="000000"/>
          <w:sz w:val="24"/>
          <w:lang w:val="en-US"/>
        </w:rPr>
        <w:t>Credit sales</w:t>
      </w:r>
    </w:p>
    <w:p w:rsidR="000C3C79" w:rsidRPr="000C3C79" w:rsidRDefault="000C3C79" w:rsidP="000C3C79">
      <w:pPr>
        <w:spacing w:after="200" w:line="276" w:lineRule="auto"/>
        <w:ind w:left="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ind w:left="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numPr>
          <w:ilvl w:val="2"/>
          <w:numId w:val="10"/>
        </w:numPr>
        <w:spacing w:after="200" w:line="276" w:lineRule="auto"/>
        <w:contextualSpacing/>
        <w:rPr>
          <w:rFonts w:ascii="Arial" w:eastAsia="Calibri" w:hAnsi="Arial" w:cs="Arial"/>
          <w:color w:val="000000"/>
          <w:sz w:val="24"/>
          <w:lang w:val="en-US"/>
        </w:rPr>
      </w:pPr>
      <w:r w:rsidRPr="000C3C79">
        <w:rPr>
          <w:rFonts w:ascii="Arial" w:eastAsia="Calibri" w:hAnsi="Arial" w:cs="Arial"/>
          <w:color w:val="000000"/>
          <w:sz w:val="24"/>
          <w:lang w:val="en-US"/>
        </w:rPr>
        <w:t>Debtor</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numPr>
          <w:ilvl w:val="1"/>
          <w:numId w:val="10"/>
        </w:numPr>
        <w:spacing w:after="200" w:line="276" w:lineRule="auto"/>
        <w:contextualSpacing/>
        <w:rPr>
          <w:rFonts w:ascii="Arial" w:eastAsia="Calibri" w:hAnsi="Arial" w:cs="Arial"/>
          <w:b/>
          <w:color w:val="000000"/>
          <w:sz w:val="24"/>
          <w:lang w:val="en-US"/>
        </w:rPr>
      </w:pPr>
      <w:r w:rsidRPr="000C3C79">
        <w:rPr>
          <w:rFonts w:ascii="Arial" w:eastAsia="Calibri" w:hAnsi="Arial" w:cs="Arial"/>
          <w:b/>
          <w:color w:val="000000"/>
          <w:sz w:val="24"/>
          <w:lang w:val="en-US"/>
        </w:rPr>
        <w:t>Fill in the missing details relating to the accounting cycle:</w:t>
      </w:r>
    </w:p>
    <w:tbl>
      <w:tblPr>
        <w:tblStyle w:val="TableGrid2"/>
        <w:tblW w:w="0" w:type="auto"/>
        <w:tblLook w:val="04A0" w:firstRow="1" w:lastRow="0" w:firstColumn="1" w:lastColumn="0" w:noHBand="0" w:noVBand="1"/>
      </w:tblPr>
      <w:tblGrid>
        <w:gridCol w:w="1951"/>
        <w:gridCol w:w="1640"/>
        <w:gridCol w:w="1337"/>
        <w:gridCol w:w="1377"/>
        <w:gridCol w:w="1471"/>
        <w:gridCol w:w="1466"/>
      </w:tblGrid>
      <w:tr w:rsidR="000C3C79" w:rsidRPr="000C3C79" w:rsidTr="00FD580A">
        <w:tc>
          <w:tcPr>
            <w:tcW w:w="1951"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lastRenderedPageBreak/>
              <w:t>Transaction</w:t>
            </w:r>
          </w:p>
        </w:tc>
        <w:tc>
          <w:tcPr>
            <w:tcW w:w="1640"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Source document</w:t>
            </w:r>
          </w:p>
        </w:tc>
        <w:tc>
          <w:tcPr>
            <w:tcW w:w="1337"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Subsidiary journal</w:t>
            </w:r>
          </w:p>
        </w:tc>
        <w:tc>
          <w:tcPr>
            <w:tcW w:w="1377"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Ledger</w:t>
            </w:r>
          </w:p>
        </w:tc>
        <w:tc>
          <w:tcPr>
            <w:tcW w:w="1471"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Trial Balance</w:t>
            </w:r>
          </w:p>
        </w:tc>
        <w:tc>
          <w:tcPr>
            <w:tcW w:w="1466"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Financial statements</w:t>
            </w:r>
          </w:p>
        </w:tc>
      </w:tr>
      <w:tr w:rsidR="000C3C79" w:rsidRPr="000C3C79" w:rsidTr="00FD580A">
        <w:tc>
          <w:tcPr>
            <w:tcW w:w="1951"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A debtor buys goods on credit</w:t>
            </w:r>
          </w:p>
        </w:tc>
        <w:tc>
          <w:tcPr>
            <w:tcW w:w="1640" w:type="dxa"/>
          </w:tcPr>
          <w:p w:rsidR="000C3C79" w:rsidRPr="000C3C79" w:rsidRDefault="000C3C79" w:rsidP="000C3C79">
            <w:pPr>
              <w:rPr>
                <w:rFonts w:ascii="Arial" w:eastAsia="Calibri" w:hAnsi="Arial" w:cs="Arial"/>
                <w:color w:val="000000"/>
                <w:sz w:val="24"/>
              </w:rPr>
            </w:pPr>
          </w:p>
        </w:tc>
        <w:tc>
          <w:tcPr>
            <w:tcW w:w="1337" w:type="dxa"/>
          </w:tcPr>
          <w:p w:rsidR="000C3C79" w:rsidRPr="000C3C79" w:rsidRDefault="000C3C79" w:rsidP="000C3C79">
            <w:pPr>
              <w:rPr>
                <w:rFonts w:ascii="Arial" w:eastAsia="Calibri" w:hAnsi="Arial" w:cs="Arial"/>
                <w:color w:val="000000"/>
                <w:sz w:val="24"/>
              </w:rPr>
            </w:pPr>
          </w:p>
        </w:tc>
        <w:tc>
          <w:tcPr>
            <w:tcW w:w="1377" w:type="dxa"/>
            <w:vMerge w:val="restart"/>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General and Debtors Ledgers</w:t>
            </w:r>
          </w:p>
        </w:tc>
        <w:tc>
          <w:tcPr>
            <w:tcW w:w="1471" w:type="dxa"/>
            <w:vMerge w:val="restart"/>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Compiled after ledgers are completed</w:t>
            </w:r>
          </w:p>
        </w:tc>
        <w:tc>
          <w:tcPr>
            <w:tcW w:w="1466" w:type="dxa"/>
            <w:vMerge w:val="restart"/>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Compiled after the Trial Balance balanced.</w:t>
            </w:r>
          </w:p>
        </w:tc>
      </w:tr>
      <w:tr w:rsidR="000C3C79" w:rsidRPr="000C3C79" w:rsidTr="00FD580A">
        <w:tc>
          <w:tcPr>
            <w:tcW w:w="1951" w:type="dxa"/>
          </w:tcPr>
          <w:p w:rsidR="000C3C79" w:rsidRPr="000C3C79" w:rsidRDefault="000C3C79" w:rsidP="000C3C79">
            <w:pPr>
              <w:rPr>
                <w:rFonts w:ascii="Arial" w:eastAsia="Calibri" w:hAnsi="Arial" w:cs="Arial"/>
                <w:color w:val="000000"/>
                <w:sz w:val="24"/>
              </w:rPr>
            </w:pPr>
            <w:r w:rsidRPr="000C3C79">
              <w:rPr>
                <w:rFonts w:ascii="Arial" w:eastAsia="Calibri" w:hAnsi="Arial" w:cs="Arial"/>
                <w:color w:val="000000"/>
                <w:sz w:val="24"/>
              </w:rPr>
              <w:t>A debtor returns faulty goods.</w:t>
            </w:r>
          </w:p>
        </w:tc>
        <w:tc>
          <w:tcPr>
            <w:tcW w:w="1640" w:type="dxa"/>
          </w:tcPr>
          <w:p w:rsidR="000C3C79" w:rsidRPr="000C3C79" w:rsidRDefault="000C3C79" w:rsidP="000C3C79">
            <w:pPr>
              <w:rPr>
                <w:rFonts w:ascii="Arial" w:eastAsia="Calibri" w:hAnsi="Arial" w:cs="Arial"/>
                <w:color w:val="000000"/>
                <w:sz w:val="24"/>
              </w:rPr>
            </w:pPr>
          </w:p>
        </w:tc>
        <w:tc>
          <w:tcPr>
            <w:tcW w:w="1337" w:type="dxa"/>
          </w:tcPr>
          <w:p w:rsidR="000C3C79" w:rsidRPr="000C3C79" w:rsidRDefault="000C3C79" w:rsidP="000C3C79">
            <w:pPr>
              <w:rPr>
                <w:rFonts w:ascii="Arial" w:eastAsia="Calibri" w:hAnsi="Arial" w:cs="Arial"/>
                <w:color w:val="000000"/>
                <w:sz w:val="24"/>
              </w:rPr>
            </w:pPr>
          </w:p>
        </w:tc>
        <w:tc>
          <w:tcPr>
            <w:tcW w:w="1377" w:type="dxa"/>
            <w:vMerge/>
          </w:tcPr>
          <w:p w:rsidR="000C3C79" w:rsidRPr="000C3C79" w:rsidRDefault="000C3C79" w:rsidP="000C3C79">
            <w:pPr>
              <w:rPr>
                <w:rFonts w:ascii="Arial" w:eastAsia="Calibri" w:hAnsi="Arial" w:cs="Arial"/>
                <w:color w:val="000000"/>
                <w:sz w:val="24"/>
              </w:rPr>
            </w:pPr>
          </w:p>
        </w:tc>
        <w:tc>
          <w:tcPr>
            <w:tcW w:w="1471" w:type="dxa"/>
            <w:vMerge/>
          </w:tcPr>
          <w:p w:rsidR="000C3C79" w:rsidRPr="000C3C79" w:rsidRDefault="000C3C79" w:rsidP="000C3C79">
            <w:pPr>
              <w:rPr>
                <w:rFonts w:ascii="Arial" w:eastAsia="Calibri" w:hAnsi="Arial" w:cs="Arial"/>
                <w:color w:val="000000"/>
                <w:sz w:val="24"/>
              </w:rPr>
            </w:pPr>
          </w:p>
        </w:tc>
        <w:tc>
          <w:tcPr>
            <w:tcW w:w="1466" w:type="dxa"/>
            <w:vMerge/>
          </w:tcPr>
          <w:p w:rsidR="000C3C79" w:rsidRPr="000C3C79" w:rsidRDefault="000C3C79" w:rsidP="000C3C79">
            <w:pPr>
              <w:rPr>
                <w:rFonts w:ascii="Arial" w:eastAsia="Calibri" w:hAnsi="Arial" w:cs="Arial"/>
                <w:color w:val="000000"/>
                <w:sz w:val="24"/>
              </w:rPr>
            </w:pPr>
          </w:p>
        </w:tc>
      </w:tr>
    </w:tbl>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Activity 2: National Credit Act</w:t>
      </w:r>
    </w:p>
    <w:p w:rsidR="000C3C79" w:rsidRPr="000C3C79" w:rsidRDefault="000C3C79" w:rsidP="000C3C79">
      <w:pPr>
        <w:spacing w:after="200" w:line="276" w:lineRule="auto"/>
        <w:rPr>
          <w:rFonts w:ascii="Arial" w:eastAsia="Calibri" w:hAnsi="Arial" w:cs="Arial"/>
          <w:sz w:val="24"/>
        </w:rPr>
      </w:pPr>
      <w:r w:rsidRPr="000C3C79">
        <w:rPr>
          <w:rFonts w:ascii="Arial" w:eastAsia="Calibri" w:hAnsi="Arial" w:cs="Arial"/>
          <w:sz w:val="24"/>
        </w:rPr>
        <w:t xml:space="preserve">2.1.  </w:t>
      </w:r>
      <w:r w:rsidRPr="000C3C79">
        <w:rPr>
          <w:rFonts w:ascii="Arial" w:eastAsia="Calibri" w:hAnsi="Arial" w:cs="Arial"/>
          <w:sz w:val="24"/>
        </w:rPr>
        <w:tab/>
        <w:t>Briefly discuss the purpose/goals of the National Credit Act.</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ab/>
        <w:t>______________________________________________________________</w:t>
      </w:r>
    </w:p>
    <w:p w:rsidR="000C3C79" w:rsidRPr="000C3C79" w:rsidRDefault="000C3C79" w:rsidP="000C3C79">
      <w:pPr>
        <w:spacing w:after="200" w:line="276" w:lineRule="auto"/>
        <w:rPr>
          <w:rFonts w:ascii="Arial" w:eastAsia="Calibri" w:hAnsi="Arial" w:cs="Arial"/>
          <w:sz w:val="2"/>
        </w:rPr>
      </w:pPr>
    </w:p>
    <w:p w:rsidR="000C3C79" w:rsidRPr="000C3C79" w:rsidRDefault="000C3C79" w:rsidP="000C3C79">
      <w:pPr>
        <w:spacing w:after="200" w:line="276" w:lineRule="auto"/>
        <w:rPr>
          <w:rFonts w:ascii="Arial" w:eastAsia="Calibri" w:hAnsi="Arial" w:cs="Arial"/>
          <w:sz w:val="24"/>
        </w:rPr>
      </w:pPr>
      <w:r w:rsidRPr="000C3C79">
        <w:rPr>
          <w:rFonts w:ascii="Arial" w:eastAsia="Calibri" w:hAnsi="Arial" w:cs="Arial"/>
          <w:sz w:val="24"/>
        </w:rPr>
        <w:t xml:space="preserve">2.2.  </w:t>
      </w:r>
      <w:r w:rsidRPr="000C3C79">
        <w:rPr>
          <w:rFonts w:ascii="Arial" w:eastAsia="Calibri" w:hAnsi="Arial" w:cs="Arial"/>
          <w:sz w:val="24"/>
        </w:rPr>
        <w:tab/>
        <w:t>Name three consumers rights as contained in the National Credit Act.</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ind w:firstLine="720"/>
        <w:rPr>
          <w:rFonts w:ascii="Arial" w:eastAsia="Calibri" w:hAnsi="Arial" w:cs="Arial"/>
          <w:color w:val="000000"/>
          <w:sz w:val="24"/>
        </w:rPr>
      </w:pPr>
      <w:r w:rsidRPr="000C3C79">
        <w:rPr>
          <w:rFonts w:ascii="Arial" w:eastAsia="Calibri" w:hAnsi="Arial" w:cs="Arial"/>
          <w:color w:val="000000"/>
          <w:sz w:val="24"/>
        </w:rPr>
        <w:t>______________________________________________________________</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ab/>
        <w:t>______________________________________________________________</w:t>
      </w:r>
    </w:p>
    <w:p w:rsidR="000C3C79" w:rsidRPr="000C3C79" w:rsidRDefault="000C3C79" w:rsidP="000C3C79">
      <w:pPr>
        <w:spacing w:after="200" w:line="276" w:lineRule="auto"/>
        <w:rPr>
          <w:rFonts w:ascii="Arial" w:eastAsia="Calibri" w:hAnsi="Arial" w:cs="Arial"/>
          <w:b/>
          <w:color w:val="000000"/>
          <w:sz w:val="24"/>
          <w:u w:val="single"/>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Activity 3: Entering of transactions in the Debtors Journal</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 xml:space="preserve">Use the transactions below and record it in the Debtors Journal of Andy’s Traders for March 2020. Andy’s Traders uses a 30% profit </w:t>
      </w:r>
      <w:proofErr w:type="spellStart"/>
      <w:r w:rsidRPr="000C3C79">
        <w:rPr>
          <w:rFonts w:ascii="Arial" w:eastAsia="Calibri" w:hAnsi="Arial" w:cs="Arial"/>
          <w:color w:val="000000"/>
          <w:sz w:val="24"/>
        </w:rPr>
        <w:t>markup</w:t>
      </w:r>
      <w:proofErr w:type="spellEnd"/>
      <w:r w:rsidRPr="000C3C79">
        <w:rPr>
          <w:rFonts w:ascii="Arial" w:eastAsia="Calibri" w:hAnsi="Arial" w:cs="Arial"/>
          <w:color w:val="000000"/>
          <w:sz w:val="24"/>
        </w:rPr>
        <w:t>.</w:t>
      </w:r>
    </w:p>
    <w:p w:rsidR="000C3C79" w:rsidRPr="000C3C79" w:rsidRDefault="000C3C79" w:rsidP="000C3C79">
      <w:pPr>
        <w:spacing w:after="200" w:line="276" w:lineRule="auto"/>
        <w:rPr>
          <w:rFonts w:ascii="Arial" w:eastAsia="Calibri" w:hAnsi="Arial" w:cs="Arial"/>
          <w:b/>
          <w:color w:val="000000"/>
          <w:sz w:val="24"/>
        </w:rPr>
      </w:pPr>
      <w:r w:rsidRPr="000C3C79">
        <w:rPr>
          <w:rFonts w:ascii="Arial" w:eastAsia="Calibri" w:hAnsi="Arial" w:cs="Arial"/>
          <w:b/>
          <w:color w:val="000000"/>
          <w:sz w:val="24"/>
        </w:rPr>
        <w:t>Transactions:</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02</w:t>
      </w:r>
      <w:r w:rsidRPr="000C3C79">
        <w:rPr>
          <w:rFonts w:ascii="Arial" w:eastAsia="Calibri" w:hAnsi="Arial" w:cs="Arial"/>
          <w:color w:val="000000"/>
          <w:sz w:val="24"/>
        </w:rPr>
        <w:tab/>
        <w:t>Issue invoice no. 72 valued at R3 900 to S. Smith (D1) in respect of goods sold on credit.</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10</w:t>
      </w:r>
      <w:r w:rsidRPr="000C3C79">
        <w:rPr>
          <w:rFonts w:ascii="Arial" w:eastAsia="Calibri" w:hAnsi="Arial" w:cs="Arial"/>
          <w:color w:val="000000"/>
          <w:sz w:val="24"/>
        </w:rPr>
        <w:tab/>
        <w:t>Goods sold on credit to T. Titus (D2), R2 600.</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16</w:t>
      </w:r>
      <w:r w:rsidRPr="000C3C79">
        <w:rPr>
          <w:rFonts w:ascii="Arial" w:eastAsia="Calibri" w:hAnsi="Arial" w:cs="Arial"/>
          <w:color w:val="000000"/>
          <w:sz w:val="24"/>
        </w:rPr>
        <w:tab/>
        <w:t xml:space="preserve">Goods with a cost price of R800 </w:t>
      </w:r>
      <w:proofErr w:type="gramStart"/>
      <w:r w:rsidRPr="000C3C79">
        <w:rPr>
          <w:rFonts w:ascii="Arial" w:eastAsia="Calibri" w:hAnsi="Arial" w:cs="Arial"/>
          <w:color w:val="000000"/>
          <w:sz w:val="24"/>
        </w:rPr>
        <w:t>is sold</w:t>
      </w:r>
      <w:proofErr w:type="gramEnd"/>
      <w:r w:rsidRPr="000C3C79">
        <w:rPr>
          <w:rFonts w:ascii="Arial" w:eastAsia="Calibri" w:hAnsi="Arial" w:cs="Arial"/>
          <w:color w:val="000000"/>
          <w:sz w:val="24"/>
        </w:rPr>
        <w:t xml:space="preserve"> on credit to B. Black (D3).</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24</w:t>
      </w:r>
      <w:r w:rsidRPr="000C3C79">
        <w:rPr>
          <w:rFonts w:ascii="Arial" w:eastAsia="Calibri" w:hAnsi="Arial" w:cs="Arial"/>
          <w:color w:val="000000"/>
          <w:sz w:val="24"/>
        </w:rPr>
        <w:tab/>
        <w:t xml:space="preserve">Issue an invoice of R7 540 to L. Lewis (D4) after goods </w:t>
      </w:r>
      <w:proofErr w:type="gramStart"/>
      <w:r w:rsidRPr="000C3C79">
        <w:rPr>
          <w:rFonts w:ascii="Arial" w:eastAsia="Calibri" w:hAnsi="Arial" w:cs="Arial"/>
          <w:color w:val="000000"/>
          <w:sz w:val="24"/>
        </w:rPr>
        <w:t>were sold</w:t>
      </w:r>
      <w:proofErr w:type="gramEnd"/>
      <w:r w:rsidRPr="000C3C79">
        <w:rPr>
          <w:rFonts w:ascii="Arial" w:eastAsia="Calibri" w:hAnsi="Arial" w:cs="Arial"/>
          <w:color w:val="000000"/>
          <w:sz w:val="24"/>
        </w:rPr>
        <w:t xml:space="preserve"> to him on credit. </w:t>
      </w:r>
    </w:p>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40" w:lineRule="auto"/>
        <w:ind w:left="-142"/>
        <w:rPr>
          <w:rFonts w:ascii="Arial" w:eastAsia="Calibri" w:hAnsi="Arial" w:cs="Arial"/>
          <w:b/>
          <w:sz w:val="24"/>
          <w:szCs w:val="24"/>
        </w:rPr>
      </w:pPr>
      <w:r w:rsidRPr="000C3C79">
        <w:rPr>
          <w:rFonts w:ascii="Arial" w:eastAsia="Calibri" w:hAnsi="Arial" w:cs="Arial"/>
          <w:b/>
          <w:sz w:val="24"/>
          <w:szCs w:val="24"/>
        </w:rPr>
        <w:t>Debtors Journal of Andy’s Traders for March 2020                             DJ5</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709"/>
        <w:gridCol w:w="3562"/>
        <w:gridCol w:w="576"/>
        <w:gridCol w:w="1440"/>
        <w:gridCol w:w="402"/>
        <w:gridCol w:w="1534"/>
        <w:gridCol w:w="425"/>
      </w:tblGrid>
      <w:tr w:rsidR="000C3C79" w:rsidRPr="000C3C79" w:rsidTr="00FD580A">
        <w:trPr>
          <w:jc w:val="center"/>
        </w:trPr>
        <w:tc>
          <w:tcPr>
            <w:tcW w:w="708"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Doc no</w:t>
            </w:r>
          </w:p>
        </w:tc>
        <w:tc>
          <w:tcPr>
            <w:tcW w:w="709"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Day</w:t>
            </w:r>
          </w:p>
        </w:tc>
        <w:tc>
          <w:tcPr>
            <w:tcW w:w="3562"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Debtor</w:t>
            </w:r>
          </w:p>
        </w:tc>
        <w:tc>
          <w:tcPr>
            <w:tcW w:w="576" w:type="dxa"/>
          </w:tcPr>
          <w:p w:rsidR="000C3C79" w:rsidRPr="000C3C79" w:rsidRDefault="000C3C79" w:rsidP="000C3C79">
            <w:pPr>
              <w:spacing w:after="0" w:line="240" w:lineRule="auto"/>
              <w:rPr>
                <w:rFonts w:ascii="Arial" w:eastAsia="Calibri" w:hAnsi="Arial" w:cs="Arial"/>
                <w:b/>
                <w:sz w:val="24"/>
                <w:szCs w:val="24"/>
              </w:rPr>
            </w:pPr>
            <w:proofErr w:type="spellStart"/>
            <w:r w:rsidRPr="000C3C79">
              <w:rPr>
                <w:rFonts w:ascii="Arial" w:eastAsia="Calibri" w:hAnsi="Arial" w:cs="Arial"/>
                <w:b/>
                <w:sz w:val="24"/>
                <w:szCs w:val="24"/>
              </w:rPr>
              <w:t>Fol</w:t>
            </w:r>
            <w:proofErr w:type="spellEnd"/>
          </w:p>
        </w:tc>
        <w:tc>
          <w:tcPr>
            <w:tcW w:w="1842" w:type="dxa"/>
            <w:gridSpan w:val="2"/>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Sales</w:t>
            </w:r>
          </w:p>
        </w:tc>
        <w:tc>
          <w:tcPr>
            <w:tcW w:w="1959" w:type="dxa"/>
            <w:gridSpan w:val="2"/>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b/>
                <w:sz w:val="24"/>
                <w:szCs w:val="24"/>
              </w:rPr>
              <w:t>Cost of sales</w:t>
            </w:r>
          </w:p>
        </w:tc>
      </w:tr>
      <w:tr w:rsidR="000C3C79" w:rsidRPr="000C3C79" w:rsidTr="00FD580A">
        <w:trPr>
          <w:trHeight w:val="397"/>
          <w:jc w:val="center"/>
        </w:trPr>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3562" w:type="dxa"/>
            <w:vAlign w:val="center"/>
          </w:tcPr>
          <w:p w:rsidR="000C3C79" w:rsidRPr="000C3C79" w:rsidRDefault="000C3C79" w:rsidP="000C3C79">
            <w:pPr>
              <w:spacing w:after="0" w:line="240" w:lineRule="auto"/>
              <w:rPr>
                <w:rFonts w:ascii="Arial" w:eastAsia="Calibri" w:hAnsi="Arial" w:cs="Arial"/>
                <w:sz w:val="24"/>
                <w:szCs w:val="24"/>
              </w:rPr>
            </w:pPr>
          </w:p>
        </w:tc>
        <w:tc>
          <w:tcPr>
            <w:tcW w:w="576" w:type="dxa"/>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trHeight w:val="397"/>
          <w:jc w:val="center"/>
        </w:trPr>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3562" w:type="dxa"/>
            <w:vAlign w:val="center"/>
          </w:tcPr>
          <w:p w:rsidR="000C3C79" w:rsidRPr="000C3C79" w:rsidRDefault="000C3C79" w:rsidP="000C3C79">
            <w:pPr>
              <w:spacing w:after="0" w:line="240" w:lineRule="auto"/>
              <w:rPr>
                <w:rFonts w:ascii="Arial" w:eastAsia="Calibri" w:hAnsi="Arial" w:cs="Arial"/>
                <w:sz w:val="24"/>
                <w:szCs w:val="24"/>
              </w:rPr>
            </w:pPr>
          </w:p>
        </w:tc>
        <w:tc>
          <w:tcPr>
            <w:tcW w:w="576" w:type="dxa"/>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709"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3562"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576"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c>
          <w:tcPr>
            <w:tcW w:w="709" w:type="dxa"/>
            <w:tcBorders>
              <w:bottom w:val="single" w:sz="4"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c>
          <w:tcPr>
            <w:tcW w:w="3562" w:type="dxa"/>
            <w:tcBorders>
              <w:bottom w:val="single" w:sz="4"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c>
          <w:tcPr>
            <w:tcW w:w="576" w:type="dxa"/>
            <w:tcBorders>
              <w:bottom w:val="single" w:sz="4"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c>
          <w:tcPr>
            <w:tcW w:w="1440"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b/>
                <w:color w:val="FF0000"/>
                <w:sz w:val="24"/>
                <w:szCs w:val="24"/>
              </w:rPr>
            </w:pPr>
          </w:p>
        </w:tc>
        <w:tc>
          <w:tcPr>
            <w:tcW w:w="402"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c>
          <w:tcPr>
            <w:tcW w:w="1534"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b/>
                <w:color w:val="FF0000"/>
                <w:sz w:val="24"/>
                <w:szCs w:val="24"/>
              </w:rPr>
            </w:pPr>
          </w:p>
        </w:tc>
        <w:tc>
          <w:tcPr>
            <w:tcW w:w="425"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b/>
                <w:color w:val="FF0000"/>
                <w:sz w:val="24"/>
                <w:szCs w:val="24"/>
              </w:rPr>
            </w:pPr>
          </w:p>
        </w:tc>
      </w:tr>
      <w:tr w:rsidR="000C3C79" w:rsidRPr="000C3C79" w:rsidTr="00FD580A">
        <w:trPr>
          <w:trHeight w:val="397"/>
          <w:jc w:val="center"/>
        </w:trPr>
        <w:tc>
          <w:tcPr>
            <w:tcW w:w="708"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709"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3562"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576" w:type="dxa"/>
            <w:tcBorders>
              <w:top w:val="single" w:sz="4" w:space="0" w:color="000000"/>
              <w:left w:val="nil"/>
              <w:bottom w:val="nil"/>
              <w:right w:val="single" w:sz="4" w:space="0" w:color="000000"/>
            </w:tcBorders>
          </w:tcPr>
          <w:p w:rsidR="000C3C79" w:rsidRPr="000C3C79" w:rsidRDefault="000C3C79" w:rsidP="000C3C79">
            <w:pPr>
              <w:spacing w:after="0" w:line="240" w:lineRule="auto"/>
              <w:rPr>
                <w:rFonts w:ascii="Arial" w:eastAsia="Calibri" w:hAnsi="Arial" w:cs="Arial"/>
                <w:sz w:val="24"/>
                <w:szCs w:val="24"/>
              </w:rPr>
            </w:pPr>
          </w:p>
        </w:tc>
        <w:tc>
          <w:tcPr>
            <w:tcW w:w="1440" w:type="dxa"/>
            <w:tcBorders>
              <w:top w:val="single" w:sz="18" w:space="0" w:color="000000"/>
              <w:left w:val="single" w:sz="4"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c>
          <w:tcPr>
            <w:tcW w:w="1534"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r>
    </w:tbl>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Activity 4: Entering of transactions in the Debtors Journal</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 xml:space="preserve">Use the invoices below to compile the Debtors Journal of </w:t>
      </w:r>
      <w:proofErr w:type="spellStart"/>
      <w:r w:rsidRPr="000C3C79">
        <w:rPr>
          <w:rFonts w:ascii="Arial" w:eastAsia="Calibri" w:hAnsi="Arial" w:cs="Arial"/>
          <w:color w:val="000000"/>
          <w:sz w:val="24"/>
        </w:rPr>
        <w:t>Otta</w:t>
      </w:r>
      <w:proofErr w:type="spellEnd"/>
      <w:r w:rsidRPr="000C3C79">
        <w:rPr>
          <w:rFonts w:ascii="Arial" w:eastAsia="Calibri" w:hAnsi="Arial" w:cs="Arial"/>
          <w:color w:val="000000"/>
          <w:sz w:val="24"/>
        </w:rPr>
        <w:t xml:space="preserve"> Stores for April 2020. </w:t>
      </w:r>
      <w:proofErr w:type="spellStart"/>
      <w:r w:rsidRPr="000C3C79">
        <w:rPr>
          <w:rFonts w:ascii="Arial" w:eastAsia="Calibri" w:hAnsi="Arial" w:cs="Arial"/>
          <w:color w:val="000000"/>
          <w:sz w:val="24"/>
        </w:rPr>
        <w:t>Otta</w:t>
      </w:r>
      <w:proofErr w:type="spellEnd"/>
      <w:r w:rsidRPr="000C3C79">
        <w:rPr>
          <w:rFonts w:ascii="Arial" w:eastAsia="Calibri" w:hAnsi="Arial" w:cs="Arial"/>
          <w:color w:val="000000"/>
          <w:sz w:val="24"/>
        </w:rPr>
        <w:t xml:space="preserve"> Stores uses a 50% profit </w:t>
      </w:r>
      <w:proofErr w:type="spellStart"/>
      <w:r w:rsidRPr="000C3C79">
        <w:rPr>
          <w:rFonts w:ascii="Arial" w:eastAsia="Calibri" w:hAnsi="Arial" w:cs="Arial"/>
          <w:color w:val="000000"/>
          <w:sz w:val="24"/>
        </w:rPr>
        <w:t>markup</w:t>
      </w:r>
      <w:proofErr w:type="spellEnd"/>
      <w:r w:rsidRPr="000C3C79">
        <w:rPr>
          <w:rFonts w:ascii="Arial" w:eastAsia="Calibri" w:hAnsi="Arial" w:cs="Arial"/>
          <w:color w:val="000000"/>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35"/>
        <w:gridCol w:w="1686"/>
        <w:gridCol w:w="561"/>
        <w:gridCol w:w="1280"/>
        <w:gridCol w:w="557"/>
      </w:tblGrid>
      <w:tr w:rsidR="000C3C79" w:rsidRPr="000C3C79" w:rsidTr="00FD580A">
        <w:trPr>
          <w:jc w:val="center"/>
        </w:trPr>
        <w:tc>
          <w:tcPr>
            <w:tcW w:w="8949" w:type="dxa"/>
            <w:gridSpan w:val="6"/>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OTTA STORES</w:t>
            </w:r>
          </w:p>
          <w:p w:rsidR="000C3C79" w:rsidRPr="000C3C79" w:rsidRDefault="000C3C79" w:rsidP="000C3C79">
            <w:pPr>
              <w:spacing w:after="0" w:line="240" w:lineRule="auto"/>
              <w:jc w:val="center"/>
              <w:rPr>
                <w:rFonts w:ascii="Arial" w:eastAsia="Calibri" w:hAnsi="Arial" w:cs="Arial"/>
                <w:b/>
                <w:sz w:val="24"/>
                <w:szCs w:val="24"/>
                <w:u w:val="single"/>
              </w:rPr>
            </w:pPr>
            <w:r w:rsidRPr="000C3C79">
              <w:rPr>
                <w:rFonts w:ascii="Arial" w:eastAsia="Calibri" w:hAnsi="Arial" w:cs="Arial"/>
                <w:b/>
                <w:sz w:val="24"/>
                <w:szCs w:val="24"/>
              </w:rPr>
              <w:t xml:space="preserve">CREDIT INVOICE No. </w:t>
            </w:r>
            <w:r w:rsidRPr="000C3C79">
              <w:rPr>
                <w:rFonts w:ascii="Arial" w:eastAsia="Calibri" w:hAnsi="Arial" w:cs="Arial"/>
                <w:b/>
                <w:sz w:val="24"/>
                <w:szCs w:val="24"/>
                <w:u w:val="single"/>
              </w:rPr>
              <w:t>112</w:t>
            </w:r>
          </w:p>
          <w:p w:rsidR="000C3C79" w:rsidRPr="000C3C79" w:rsidRDefault="000C3C79" w:rsidP="000C3C79">
            <w:pPr>
              <w:spacing w:after="0" w:line="240" w:lineRule="auto"/>
              <w:jc w:val="center"/>
              <w:rPr>
                <w:rFonts w:ascii="Arial" w:eastAsia="Calibri" w:hAnsi="Arial" w:cs="Arial"/>
                <w:b/>
                <w:sz w:val="24"/>
                <w:szCs w:val="24"/>
              </w:rPr>
            </w:pPr>
          </w:p>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 xml:space="preserve">TO:  B. Spears (D5)                                                                          </w:t>
            </w:r>
            <w:r w:rsidRPr="000C3C79">
              <w:rPr>
                <w:rFonts w:ascii="Arial" w:eastAsia="Calibri" w:hAnsi="Arial" w:cs="Arial"/>
                <w:sz w:val="24"/>
                <w:szCs w:val="24"/>
                <w:u w:val="single"/>
              </w:rPr>
              <w:t>05 April 2020</w:t>
            </w:r>
            <w:r w:rsidRPr="000C3C79">
              <w:rPr>
                <w:rFonts w:ascii="Arial" w:eastAsia="Calibri" w:hAnsi="Arial" w:cs="Arial"/>
                <w:sz w:val="24"/>
                <w:szCs w:val="24"/>
              </w:rPr>
              <w:t xml:space="preserve">                                         </w:t>
            </w:r>
          </w:p>
          <w:p w:rsidR="000C3C79" w:rsidRPr="000C3C79" w:rsidRDefault="000C3C79" w:rsidP="000C3C79">
            <w:pPr>
              <w:spacing w:after="0" w:line="240" w:lineRule="auto"/>
              <w:rPr>
                <w:rFonts w:ascii="Arial" w:eastAsia="Calibri" w:hAnsi="Arial" w:cs="Arial"/>
                <w:sz w:val="12"/>
                <w:szCs w:val="24"/>
              </w:rPr>
            </w:pPr>
            <w:r w:rsidRPr="000C3C79">
              <w:rPr>
                <w:rFonts w:ascii="Arial" w:eastAsia="Calibri" w:hAnsi="Arial" w:cs="Arial"/>
                <w:sz w:val="24"/>
                <w:szCs w:val="24"/>
              </w:rPr>
              <w:t xml:space="preserve"> </w:t>
            </w:r>
          </w:p>
        </w:tc>
      </w:tr>
      <w:tr w:rsidR="000C3C79" w:rsidRPr="000C3C79" w:rsidTr="00FD580A">
        <w:trPr>
          <w:jc w:val="center"/>
        </w:trPr>
        <w:tc>
          <w:tcPr>
            <w:tcW w:w="1630" w:type="dxa"/>
            <w:tcBorders>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Quantity</w:t>
            </w:r>
          </w:p>
        </w:tc>
        <w:tc>
          <w:tcPr>
            <w:tcW w:w="3235" w:type="dxa"/>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Details</w:t>
            </w:r>
          </w:p>
        </w:tc>
        <w:tc>
          <w:tcPr>
            <w:tcW w:w="2247" w:type="dxa"/>
            <w:gridSpan w:val="2"/>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Unit cost        (VAT included)</w:t>
            </w:r>
          </w:p>
        </w:tc>
        <w:tc>
          <w:tcPr>
            <w:tcW w:w="1837" w:type="dxa"/>
            <w:gridSpan w:val="2"/>
            <w:tcBorders>
              <w:lef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Amount</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2</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White Bread</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10</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50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21</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1</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500ml Coca Cola</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9</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9</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4</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1 litre milk</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12</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48</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7112" w:type="dxa"/>
            <w:gridSpan w:val="4"/>
            <w:tcBorders>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TOTAL:</w:t>
            </w:r>
          </w:p>
        </w:tc>
        <w:tc>
          <w:tcPr>
            <w:tcW w:w="1280" w:type="dxa"/>
            <w:tcBorders>
              <w:top w:val="single" w:sz="18" w:space="0" w:color="auto"/>
              <w:left w:val="single" w:sz="4" w:space="0" w:color="auto"/>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R    78</w:t>
            </w:r>
          </w:p>
        </w:tc>
        <w:tc>
          <w:tcPr>
            <w:tcW w:w="557" w:type="dxa"/>
            <w:tcBorders>
              <w:top w:val="single" w:sz="18" w:space="0" w:color="auto"/>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00</w:t>
            </w:r>
          </w:p>
        </w:tc>
      </w:tr>
    </w:tbl>
    <w:p w:rsidR="000C3C79" w:rsidRPr="000C3C79" w:rsidRDefault="000C3C79" w:rsidP="000C3C79">
      <w:pPr>
        <w:spacing w:after="200" w:line="276" w:lineRule="auto"/>
        <w:rPr>
          <w:rFonts w:ascii="Arial" w:eastAsia="Calibri" w:hAnsi="Arial" w:cs="Arial"/>
          <w:color w:val="000000"/>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35"/>
        <w:gridCol w:w="1686"/>
        <w:gridCol w:w="561"/>
        <w:gridCol w:w="1280"/>
        <w:gridCol w:w="557"/>
      </w:tblGrid>
      <w:tr w:rsidR="000C3C79" w:rsidRPr="000C3C79" w:rsidTr="00FD580A">
        <w:trPr>
          <w:jc w:val="center"/>
        </w:trPr>
        <w:tc>
          <w:tcPr>
            <w:tcW w:w="8949" w:type="dxa"/>
            <w:gridSpan w:val="6"/>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OTTA STORES</w:t>
            </w:r>
          </w:p>
          <w:p w:rsidR="000C3C79" w:rsidRPr="000C3C79" w:rsidRDefault="000C3C79" w:rsidP="000C3C79">
            <w:pPr>
              <w:spacing w:after="0" w:line="240" w:lineRule="auto"/>
              <w:jc w:val="center"/>
              <w:rPr>
                <w:rFonts w:ascii="Arial" w:eastAsia="Calibri" w:hAnsi="Arial" w:cs="Arial"/>
                <w:b/>
                <w:sz w:val="24"/>
                <w:szCs w:val="24"/>
                <w:u w:val="single"/>
              </w:rPr>
            </w:pPr>
            <w:r w:rsidRPr="000C3C79">
              <w:rPr>
                <w:rFonts w:ascii="Arial" w:eastAsia="Calibri" w:hAnsi="Arial" w:cs="Arial"/>
                <w:b/>
                <w:sz w:val="24"/>
                <w:szCs w:val="24"/>
              </w:rPr>
              <w:t xml:space="preserve">CREDIT INVOICE No. </w:t>
            </w:r>
            <w:r w:rsidRPr="000C3C79">
              <w:rPr>
                <w:rFonts w:ascii="Arial" w:eastAsia="Calibri" w:hAnsi="Arial" w:cs="Arial"/>
                <w:b/>
                <w:sz w:val="24"/>
                <w:szCs w:val="24"/>
                <w:u w:val="single"/>
              </w:rPr>
              <w:t>113</w:t>
            </w:r>
          </w:p>
          <w:p w:rsidR="000C3C79" w:rsidRPr="000C3C79" w:rsidRDefault="000C3C79" w:rsidP="000C3C79">
            <w:pPr>
              <w:spacing w:after="0" w:line="240" w:lineRule="auto"/>
              <w:jc w:val="center"/>
              <w:rPr>
                <w:rFonts w:ascii="Arial" w:eastAsia="Calibri" w:hAnsi="Arial" w:cs="Arial"/>
                <w:b/>
                <w:sz w:val="24"/>
                <w:szCs w:val="24"/>
              </w:rPr>
            </w:pPr>
          </w:p>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 xml:space="preserve">TO:  J. Lopez (D4)                                                                          </w:t>
            </w:r>
            <w:r w:rsidRPr="000C3C79">
              <w:rPr>
                <w:rFonts w:ascii="Arial" w:eastAsia="Calibri" w:hAnsi="Arial" w:cs="Arial"/>
                <w:sz w:val="24"/>
                <w:szCs w:val="24"/>
                <w:u w:val="single"/>
              </w:rPr>
              <w:t>07 April 2020</w:t>
            </w:r>
            <w:r w:rsidRPr="000C3C79">
              <w:rPr>
                <w:rFonts w:ascii="Arial" w:eastAsia="Calibri" w:hAnsi="Arial" w:cs="Arial"/>
                <w:sz w:val="24"/>
                <w:szCs w:val="24"/>
              </w:rPr>
              <w:t xml:space="preserve">                                         </w:t>
            </w:r>
          </w:p>
          <w:p w:rsidR="000C3C79" w:rsidRPr="000C3C79" w:rsidRDefault="000C3C79" w:rsidP="000C3C79">
            <w:pPr>
              <w:spacing w:after="0" w:line="240" w:lineRule="auto"/>
              <w:rPr>
                <w:rFonts w:ascii="Arial" w:eastAsia="Calibri" w:hAnsi="Arial" w:cs="Arial"/>
                <w:sz w:val="12"/>
                <w:szCs w:val="24"/>
              </w:rPr>
            </w:pPr>
            <w:r w:rsidRPr="000C3C79">
              <w:rPr>
                <w:rFonts w:ascii="Arial" w:eastAsia="Calibri" w:hAnsi="Arial" w:cs="Arial"/>
                <w:sz w:val="24"/>
                <w:szCs w:val="24"/>
              </w:rPr>
              <w:t xml:space="preserve"> </w:t>
            </w:r>
          </w:p>
        </w:tc>
      </w:tr>
      <w:tr w:rsidR="000C3C79" w:rsidRPr="000C3C79" w:rsidTr="00FD580A">
        <w:trPr>
          <w:jc w:val="center"/>
        </w:trPr>
        <w:tc>
          <w:tcPr>
            <w:tcW w:w="1630" w:type="dxa"/>
            <w:tcBorders>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Quantity</w:t>
            </w:r>
          </w:p>
        </w:tc>
        <w:tc>
          <w:tcPr>
            <w:tcW w:w="3235" w:type="dxa"/>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Details</w:t>
            </w:r>
          </w:p>
        </w:tc>
        <w:tc>
          <w:tcPr>
            <w:tcW w:w="2247" w:type="dxa"/>
            <w:gridSpan w:val="2"/>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Unit cost                (VAT included)</w:t>
            </w:r>
          </w:p>
        </w:tc>
        <w:tc>
          <w:tcPr>
            <w:tcW w:w="1837" w:type="dxa"/>
            <w:gridSpan w:val="2"/>
            <w:tcBorders>
              <w:lef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Amount</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3</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proofErr w:type="spellStart"/>
            <w:r w:rsidRPr="000C3C79">
              <w:rPr>
                <w:rFonts w:ascii="Arial" w:eastAsia="Calibri" w:hAnsi="Arial" w:cs="Arial"/>
                <w:sz w:val="24"/>
                <w:szCs w:val="24"/>
              </w:rPr>
              <w:t>Energade</w:t>
            </w:r>
            <w:proofErr w:type="spellEnd"/>
            <w:r w:rsidRPr="000C3C79">
              <w:rPr>
                <w:rFonts w:ascii="Arial" w:eastAsia="Calibri" w:hAnsi="Arial" w:cs="Arial"/>
                <w:sz w:val="24"/>
                <w:szCs w:val="24"/>
              </w:rPr>
              <w:t xml:space="preserve"> sports drinks</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11</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50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34</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50</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1</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 xml:space="preserve">1 litre </w:t>
            </w:r>
            <w:proofErr w:type="spellStart"/>
            <w:r w:rsidRPr="000C3C79">
              <w:rPr>
                <w:rFonts w:ascii="Arial" w:eastAsia="Calibri" w:hAnsi="Arial" w:cs="Arial"/>
                <w:sz w:val="24"/>
                <w:szCs w:val="24"/>
              </w:rPr>
              <w:t>Albex</w:t>
            </w:r>
            <w:proofErr w:type="spellEnd"/>
            <w:r w:rsidRPr="000C3C79">
              <w:rPr>
                <w:rFonts w:ascii="Arial" w:eastAsia="Calibri" w:hAnsi="Arial" w:cs="Arial"/>
                <w:sz w:val="24"/>
                <w:szCs w:val="24"/>
              </w:rPr>
              <w:t xml:space="preserve"> bleach</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22</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80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22</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80</w:t>
            </w:r>
          </w:p>
        </w:tc>
      </w:tr>
      <w:tr w:rsidR="000C3C79" w:rsidRPr="000C3C79" w:rsidTr="00FD580A">
        <w:trPr>
          <w:jc w:val="center"/>
        </w:trPr>
        <w:tc>
          <w:tcPr>
            <w:tcW w:w="7112" w:type="dxa"/>
            <w:gridSpan w:val="4"/>
            <w:tcBorders>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TOTAL:</w:t>
            </w:r>
          </w:p>
        </w:tc>
        <w:tc>
          <w:tcPr>
            <w:tcW w:w="1280" w:type="dxa"/>
            <w:tcBorders>
              <w:top w:val="single" w:sz="18" w:space="0" w:color="auto"/>
              <w:left w:val="single" w:sz="4" w:space="0" w:color="auto"/>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R    57</w:t>
            </w:r>
          </w:p>
        </w:tc>
        <w:tc>
          <w:tcPr>
            <w:tcW w:w="557" w:type="dxa"/>
            <w:tcBorders>
              <w:top w:val="single" w:sz="18" w:space="0" w:color="auto"/>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30</w:t>
            </w:r>
          </w:p>
        </w:tc>
      </w:tr>
    </w:tbl>
    <w:p w:rsidR="000C3C79" w:rsidRPr="000C3C79" w:rsidRDefault="000C3C79" w:rsidP="000C3C79">
      <w:pPr>
        <w:spacing w:after="200" w:line="276" w:lineRule="auto"/>
        <w:rPr>
          <w:rFonts w:ascii="Arial" w:eastAsia="Calibri" w:hAnsi="Arial" w:cs="Arial"/>
          <w:color w:val="000000"/>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35"/>
        <w:gridCol w:w="1686"/>
        <w:gridCol w:w="561"/>
        <w:gridCol w:w="1280"/>
        <w:gridCol w:w="557"/>
      </w:tblGrid>
      <w:tr w:rsidR="000C3C79" w:rsidRPr="000C3C79" w:rsidTr="00FD580A">
        <w:trPr>
          <w:jc w:val="center"/>
        </w:trPr>
        <w:tc>
          <w:tcPr>
            <w:tcW w:w="8949" w:type="dxa"/>
            <w:gridSpan w:val="6"/>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OTTA STORES</w:t>
            </w:r>
          </w:p>
          <w:p w:rsidR="000C3C79" w:rsidRPr="000C3C79" w:rsidRDefault="000C3C79" w:rsidP="000C3C79">
            <w:pPr>
              <w:spacing w:after="0" w:line="240" w:lineRule="auto"/>
              <w:jc w:val="center"/>
              <w:rPr>
                <w:rFonts w:ascii="Arial" w:eastAsia="Calibri" w:hAnsi="Arial" w:cs="Arial"/>
                <w:b/>
                <w:sz w:val="24"/>
                <w:szCs w:val="24"/>
                <w:u w:val="single"/>
              </w:rPr>
            </w:pPr>
            <w:r w:rsidRPr="000C3C79">
              <w:rPr>
                <w:rFonts w:ascii="Arial" w:eastAsia="Calibri" w:hAnsi="Arial" w:cs="Arial"/>
                <w:b/>
                <w:sz w:val="24"/>
                <w:szCs w:val="24"/>
              </w:rPr>
              <w:t xml:space="preserve">CREDIT INVOICE No. </w:t>
            </w:r>
            <w:r w:rsidRPr="000C3C79">
              <w:rPr>
                <w:rFonts w:ascii="Arial" w:eastAsia="Calibri" w:hAnsi="Arial" w:cs="Arial"/>
                <w:b/>
                <w:sz w:val="24"/>
                <w:szCs w:val="24"/>
                <w:u w:val="single"/>
              </w:rPr>
              <w:t>114</w:t>
            </w:r>
          </w:p>
          <w:p w:rsidR="000C3C79" w:rsidRPr="000C3C79" w:rsidRDefault="000C3C79" w:rsidP="000C3C79">
            <w:pPr>
              <w:spacing w:after="0" w:line="240" w:lineRule="auto"/>
              <w:jc w:val="center"/>
              <w:rPr>
                <w:rFonts w:ascii="Arial" w:eastAsia="Calibri" w:hAnsi="Arial" w:cs="Arial"/>
                <w:b/>
                <w:sz w:val="24"/>
                <w:szCs w:val="24"/>
              </w:rPr>
            </w:pPr>
          </w:p>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 xml:space="preserve">TO:  M. Jackson (D1)                                                                       </w:t>
            </w:r>
            <w:r w:rsidRPr="000C3C79">
              <w:rPr>
                <w:rFonts w:ascii="Arial" w:eastAsia="Calibri" w:hAnsi="Arial" w:cs="Arial"/>
                <w:sz w:val="24"/>
                <w:szCs w:val="24"/>
                <w:u w:val="single"/>
              </w:rPr>
              <w:t>12 April 2020</w:t>
            </w:r>
            <w:r w:rsidRPr="000C3C79">
              <w:rPr>
                <w:rFonts w:ascii="Arial" w:eastAsia="Calibri" w:hAnsi="Arial" w:cs="Arial"/>
                <w:sz w:val="24"/>
                <w:szCs w:val="24"/>
              </w:rPr>
              <w:t xml:space="preserve">                                         </w:t>
            </w:r>
          </w:p>
          <w:p w:rsidR="000C3C79" w:rsidRPr="000C3C79" w:rsidRDefault="000C3C79" w:rsidP="000C3C79">
            <w:pPr>
              <w:spacing w:after="0" w:line="240" w:lineRule="auto"/>
              <w:rPr>
                <w:rFonts w:ascii="Arial" w:eastAsia="Calibri" w:hAnsi="Arial" w:cs="Arial"/>
                <w:sz w:val="12"/>
                <w:szCs w:val="24"/>
              </w:rPr>
            </w:pPr>
            <w:r w:rsidRPr="000C3C79">
              <w:rPr>
                <w:rFonts w:ascii="Arial" w:eastAsia="Calibri" w:hAnsi="Arial" w:cs="Arial"/>
                <w:sz w:val="24"/>
                <w:szCs w:val="24"/>
              </w:rPr>
              <w:t xml:space="preserve"> </w:t>
            </w:r>
          </w:p>
        </w:tc>
      </w:tr>
      <w:tr w:rsidR="000C3C79" w:rsidRPr="000C3C79" w:rsidTr="00FD580A">
        <w:trPr>
          <w:jc w:val="center"/>
        </w:trPr>
        <w:tc>
          <w:tcPr>
            <w:tcW w:w="1630" w:type="dxa"/>
            <w:tcBorders>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Quantity</w:t>
            </w:r>
          </w:p>
        </w:tc>
        <w:tc>
          <w:tcPr>
            <w:tcW w:w="3235" w:type="dxa"/>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Details</w:t>
            </w:r>
          </w:p>
        </w:tc>
        <w:tc>
          <w:tcPr>
            <w:tcW w:w="2247" w:type="dxa"/>
            <w:gridSpan w:val="2"/>
            <w:tcBorders>
              <w:left w:val="single" w:sz="4" w:space="0" w:color="auto"/>
              <w:righ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Unit cost                    (VAT included)</w:t>
            </w:r>
          </w:p>
        </w:tc>
        <w:tc>
          <w:tcPr>
            <w:tcW w:w="1837" w:type="dxa"/>
            <w:gridSpan w:val="2"/>
            <w:tcBorders>
              <w:left w:val="single" w:sz="4"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Amount</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1</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Bread toaster</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235</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235</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1</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Fridge</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4 680</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4 680</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1630" w:type="dxa"/>
            <w:tcBorders>
              <w:right w:val="single" w:sz="4" w:space="0" w:color="auto"/>
            </w:tcBorders>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sz w:val="24"/>
                <w:szCs w:val="24"/>
              </w:rPr>
              <w:t>10</w:t>
            </w:r>
          </w:p>
        </w:tc>
        <w:tc>
          <w:tcPr>
            <w:tcW w:w="3235"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 xml:space="preserve">125g </w:t>
            </w:r>
            <w:proofErr w:type="spellStart"/>
            <w:r w:rsidRPr="000C3C79">
              <w:rPr>
                <w:rFonts w:ascii="Arial" w:eastAsia="Calibri" w:hAnsi="Arial" w:cs="Arial"/>
                <w:sz w:val="24"/>
                <w:szCs w:val="24"/>
              </w:rPr>
              <w:t>Simba</w:t>
            </w:r>
            <w:proofErr w:type="spellEnd"/>
            <w:r w:rsidRPr="000C3C79">
              <w:rPr>
                <w:rFonts w:ascii="Arial" w:eastAsia="Calibri" w:hAnsi="Arial" w:cs="Arial"/>
                <w:sz w:val="24"/>
                <w:szCs w:val="24"/>
              </w:rPr>
              <w:t xml:space="preserve"> chips</w:t>
            </w:r>
          </w:p>
        </w:tc>
        <w:tc>
          <w:tcPr>
            <w:tcW w:w="1686"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11</w:t>
            </w:r>
          </w:p>
        </w:tc>
        <w:tc>
          <w:tcPr>
            <w:tcW w:w="561" w:type="dxa"/>
            <w:tcBorders>
              <w:left w:val="single" w:sz="4" w:space="0" w:color="auto"/>
              <w:righ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c>
          <w:tcPr>
            <w:tcW w:w="1280" w:type="dxa"/>
            <w:tcBorders>
              <w:left w:val="single" w:sz="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r w:rsidRPr="000C3C79">
              <w:rPr>
                <w:rFonts w:ascii="Arial" w:eastAsia="Calibri" w:hAnsi="Arial" w:cs="Arial"/>
                <w:sz w:val="24"/>
                <w:szCs w:val="24"/>
              </w:rPr>
              <w:t>110</w:t>
            </w:r>
          </w:p>
        </w:tc>
        <w:tc>
          <w:tcPr>
            <w:tcW w:w="557" w:type="dxa"/>
            <w:tcBorders>
              <w:left w:val="single" w:sz="4" w:space="0" w:color="auto"/>
            </w:tcBorders>
          </w:tcPr>
          <w:p w:rsidR="000C3C79" w:rsidRPr="000C3C79" w:rsidRDefault="000C3C79" w:rsidP="000C3C79">
            <w:pPr>
              <w:spacing w:after="0" w:line="240" w:lineRule="auto"/>
              <w:rPr>
                <w:rFonts w:ascii="Arial" w:eastAsia="Calibri" w:hAnsi="Arial" w:cs="Arial"/>
                <w:sz w:val="24"/>
                <w:szCs w:val="24"/>
              </w:rPr>
            </w:pPr>
            <w:r w:rsidRPr="000C3C79">
              <w:rPr>
                <w:rFonts w:ascii="Arial" w:eastAsia="Calibri" w:hAnsi="Arial" w:cs="Arial"/>
                <w:sz w:val="24"/>
                <w:szCs w:val="24"/>
              </w:rPr>
              <w:t>00</w:t>
            </w:r>
          </w:p>
        </w:tc>
      </w:tr>
      <w:tr w:rsidR="000C3C79" w:rsidRPr="000C3C79" w:rsidTr="00FD580A">
        <w:trPr>
          <w:jc w:val="center"/>
        </w:trPr>
        <w:tc>
          <w:tcPr>
            <w:tcW w:w="7112" w:type="dxa"/>
            <w:gridSpan w:val="4"/>
            <w:tcBorders>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TOTAL:</w:t>
            </w:r>
          </w:p>
        </w:tc>
        <w:tc>
          <w:tcPr>
            <w:tcW w:w="1280" w:type="dxa"/>
            <w:tcBorders>
              <w:top w:val="single" w:sz="18" w:space="0" w:color="auto"/>
              <w:left w:val="single" w:sz="4" w:space="0" w:color="auto"/>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b/>
                <w:sz w:val="24"/>
                <w:szCs w:val="24"/>
              </w:rPr>
            </w:pPr>
            <w:r w:rsidRPr="000C3C79">
              <w:rPr>
                <w:rFonts w:ascii="Arial" w:eastAsia="Calibri" w:hAnsi="Arial" w:cs="Arial"/>
                <w:b/>
                <w:sz w:val="24"/>
                <w:szCs w:val="24"/>
              </w:rPr>
              <w:t xml:space="preserve">R5 025    </w:t>
            </w:r>
          </w:p>
        </w:tc>
        <w:tc>
          <w:tcPr>
            <w:tcW w:w="557" w:type="dxa"/>
            <w:tcBorders>
              <w:top w:val="single" w:sz="18" w:space="0" w:color="auto"/>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00</w:t>
            </w:r>
          </w:p>
        </w:tc>
      </w:tr>
    </w:tbl>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40" w:lineRule="auto"/>
        <w:ind w:left="-142"/>
        <w:rPr>
          <w:rFonts w:ascii="Arial" w:eastAsia="Calibri" w:hAnsi="Arial" w:cs="Arial"/>
          <w:b/>
          <w:sz w:val="24"/>
          <w:szCs w:val="24"/>
        </w:rPr>
      </w:pPr>
      <w:r w:rsidRPr="000C3C79">
        <w:rPr>
          <w:rFonts w:ascii="Arial" w:eastAsia="Calibri" w:hAnsi="Arial" w:cs="Arial"/>
          <w:b/>
          <w:sz w:val="24"/>
          <w:szCs w:val="24"/>
        </w:rPr>
        <w:t xml:space="preserve">Debtors Journal of </w:t>
      </w:r>
      <w:proofErr w:type="spellStart"/>
      <w:r w:rsidRPr="000C3C79">
        <w:rPr>
          <w:rFonts w:ascii="Arial" w:eastAsia="Calibri" w:hAnsi="Arial" w:cs="Arial"/>
          <w:b/>
          <w:sz w:val="24"/>
          <w:szCs w:val="24"/>
        </w:rPr>
        <w:t>Otta</w:t>
      </w:r>
      <w:proofErr w:type="spellEnd"/>
      <w:r w:rsidRPr="000C3C79">
        <w:rPr>
          <w:rFonts w:ascii="Arial" w:eastAsia="Calibri" w:hAnsi="Arial" w:cs="Arial"/>
          <w:b/>
          <w:sz w:val="24"/>
          <w:szCs w:val="24"/>
        </w:rPr>
        <w:t xml:space="preserve"> Stores for April 2020                             DJ7</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709"/>
        <w:gridCol w:w="3562"/>
        <w:gridCol w:w="576"/>
        <w:gridCol w:w="1440"/>
        <w:gridCol w:w="402"/>
        <w:gridCol w:w="1534"/>
        <w:gridCol w:w="425"/>
      </w:tblGrid>
      <w:tr w:rsidR="000C3C79" w:rsidRPr="000C3C79" w:rsidTr="00FD580A">
        <w:trPr>
          <w:jc w:val="center"/>
        </w:trPr>
        <w:tc>
          <w:tcPr>
            <w:tcW w:w="708"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Doc no</w:t>
            </w:r>
          </w:p>
        </w:tc>
        <w:tc>
          <w:tcPr>
            <w:tcW w:w="709"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Day</w:t>
            </w:r>
          </w:p>
        </w:tc>
        <w:tc>
          <w:tcPr>
            <w:tcW w:w="3562"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Debtor</w:t>
            </w:r>
          </w:p>
        </w:tc>
        <w:tc>
          <w:tcPr>
            <w:tcW w:w="576" w:type="dxa"/>
          </w:tcPr>
          <w:p w:rsidR="000C3C79" w:rsidRPr="000C3C79" w:rsidRDefault="000C3C79" w:rsidP="000C3C79">
            <w:pPr>
              <w:spacing w:after="0" w:line="240" w:lineRule="auto"/>
              <w:rPr>
                <w:rFonts w:ascii="Arial" w:eastAsia="Calibri" w:hAnsi="Arial" w:cs="Arial"/>
                <w:b/>
                <w:sz w:val="24"/>
                <w:szCs w:val="24"/>
              </w:rPr>
            </w:pPr>
            <w:proofErr w:type="spellStart"/>
            <w:r w:rsidRPr="000C3C79">
              <w:rPr>
                <w:rFonts w:ascii="Arial" w:eastAsia="Calibri" w:hAnsi="Arial" w:cs="Arial"/>
                <w:b/>
                <w:sz w:val="24"/>
                <w:szCs w:val="24"/>
              </w:rPr>
              <w:t>Fol</w:t>
            </w:r>
            <w:proofErr w:type="spellEnd"/>
          </w:p>
        </w:tc>
        <w:tc>
          <w:tcPr>
            <w:tcW w:w="1842" w:type="dxa"/>
            <w:gridSpan w:val="2"/>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Sales</w:t>
            </w:r>
          </w:p>
        </w:tc>
        <w:tc>
          <w:tcPr>
            <w:tcW w:w="1959" w:type="dxa"/>
            <w:gridSpan w:val="2"/>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b/>
                <w:sz w:val="24"/>
                <w:szCs w:val="24"/>
              </w:rPr>
              <w:t>Cost of sales</w:t>
            </w:r>
          </w:p>
        </w:tc>
      </w:tr>
      <w:tr w:rsidR="000C3C79" w:rsidRPr="000C3C79" w:rsidTr="00FD580A">
        <w:trPr>
          <w:trHeight w:val="397"/>
          <w:jc w:val="center"/>
        </w:trPr>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3562" w:type="dxa"/>
            <w:vAlign w:val="center"/>
          </w:tcPr>
          <w:p w:rsidR="000C3C79" w:rsidRPr="000C3C79" w:rsidRDefault="000C3C79" w:rsidP="000C3C79">
            <w:pPr>
              <w:spacing w:after="0" w:line="240" w:lineRule="auto"/>
              <w:rPr>
                <w:rFonts w:ascii="Arial" w:eastAsia="Calibri" w:hAnsi="Arial" w:cs="Arial"/>
                <w:sz w:val="24"/>
                <w:szCs w:val="24"/>
              </w:rPr>
            </w:pPr>
          </w:p>
        </w:tc>
        <w:tc>
          <w:tcPr>
            <w:tcW w:w="576" w:type="dxa"/>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709"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3562"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576"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709"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3562"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576"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1440"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color w:val="000000"/>
                <w:sz w:val="24"/>
                <w:szCs w:val="24"/>
              </w:rPr>
            </w:pPr>
          </w:p>
        </w:tc>
        <w:tc>
          <w:tcPr>
            <w:tcW w:w="402"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1534"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color w:val="000000"/>
                <w:sz w:val="24"/>
                <w:szCs w:val="24"/>
              </w:rPr>
            </w:pPr>
          </w:p>
        </w:tc>
        <w:tc>
          <w:tcPr>
            <w:tcW w:w="425"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r>
      <w:tr w:rsidR="000C3C79" w:rsidRPr="000C3C79" w:rsidTr="00FD580A">
        <w:trPr>
          <w:trHeight w:val="397"/>
          <w:jc w:val="center"/>
        </w:trPr>
        <w:tc>
          <w:tcPr>
            <w:tcW w:w="708"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709"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3562"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576" w:type="dxa"/>
            <w:tcBorders>
              <w:top w:val="single" w:sz="4" w:space="0" w:color="000000"/>
              <w:left w:val="nil"/>
              <w:bottom w:val="nil"/>
              <w:right w:val="single" w:sz="4" w:space="0" w:color="000000"/>
            </w:tcBorders>
          </w:tcPr>
          <w:p w:rsidR="000C3C79" w:rsidRPr="000C3C79" w:rsidRDefault="000C3C79" w:rsidP="000C3C79">
            <w:pPr>
              <w:spacing w:after="0" w:line="240" w:lineRule="auto"/>
              <w:rPr>
                <w:rFonts w:ascii="Arial" w:eastAsia="Calibri" w:hAnsi="Arial" w:cs="Arial"/>
                <w:sz w:val="24"/>
                <w:szCs w:val="24"/>
              </w:rPr>
            </w:pPr>
          </w:p>
        </w:tc>
        <w:tc>
          <w:tcPr>
            <w:tcW w:w="1440" w:type="dxa"/>
            <w:tcBorders>
              <w:top w:val="single" w:sz="18" w:space="0" w:color="000000"/>
              <w:left w:val="single" w:sz="4"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c>
          <w:tcPr>
            <w:tcW w:w="1534"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r>
    </w:tbl>
    <w:p w:rsidR="000C3C79" w:rsidRPr="000C3C79" w:rsidRDefault="000C3C79" w:rsidP="000C3C79">
      <w:pPr>
        <w:spacing w:after="200" w:line="276" w:lineRule="auto"/>
        <w:rPr>
          <w:rFonts w:ascii="Arial" w:eastAsia="Calibri" w:hAnsi="Arial" w:cs="Arial"/>
          <w:color w:val="000000"/>
          <w:sz w:val="24"/>
        </w:rPr>
      </w:pPr>
    </w:p>
    <w:p w:rsidR="000C3C79" w:rsidRDefault="000C3C79" w:rsidP="000C3C79">
      <w:pPr>
        <w:spacing w:after="200" w:line="276" w:lineRule="auto"/>
        <w:rPr>
          <w:rFonts w:ascii="Arial" w:eastAsia="Calibri" w:hAnsi="Arial" w:cs="Arial"/>
          <w:b/>
          <w:color w:val="000000"/>
          <w:sz w:val="24"/>
          <w:u w:val="single"/>
        </w:rPr>
      </w:pPr>
    </w:p>
    <w:p w:rsidR="000C3C79" w:rsidRDefault="000C3C79" w:rsidP="000C3C79">
      <w:pPr>
        <w:spacing w:after="200" w:line="276" w:lineRule="auto"/>
        <w:rPr>
          <w:rFonts w:ascii="Arial" w:eastAsia="Calibri" w:hAnsi="Arial" w:cs="Arial"/>
          <w:b/>
          <w:color w:val="000000"/>
          <w:sz w:val="24"/>
          <w:u w:val="single"/>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lastRenderedPageBreak/>
        <w:t>Activity 5: Entering of transactions in the Debtors Allowances Journal</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 xml:space="preserve">Use the transactions of Botha Stores below and enter them in the Debtors Allowances Journal for March 2020. Botha Stores uses a 60% profit </w:t>
      </w:r>
      <w:proofErr w:type="spellStart"/>
      <w:r w:rsidRPr="000C3C79">
        <w:rPr>
          <w:rFonts w:ascii="Arial" w:eastAsia="Calibri" w:hAnsi="Arial" w:cs="Arial"/>
          <w:color w:val="000000"/>
          <w:sz w:val="24"/>
        </w:rPr>
        <w:t>markup</w:t>
      </w:r>
      <w:proofErr w:type="spellEnd"/>
      <w:r w:rsidRPr="000C3C79">
        <w:rPr>
          <w:rFonts w:ascii="Arial" w:eastAsia="Calibri" w:hAnsi="Arial" w:cs="Arial"/>
          <w:color w:val="000000"/>
          <w:sz w:val="24"/>
        </w:rPr>
        <w:t>.</w:t>
      </w:r>
    </w:p>
    <w:p w:rsidR="000C3C79" w:rsidRPr="000C3C79" w:rsidRDefault="000C3C79" w:rsidP="000C3C79">
      <w:pPr>
        <w:spacing w:after="200" w:line="276" w:lineRule="auto"/>
        <w:rPr>
          <w:rFonts w:ascii="Arial" w:eastAsia="Calibri" w:hAnsi="Arial" w:cs="Arial"/>
          <w:b/>
          <w:color w:val="000000"/>
          <w:sz w:val="24"/>
        </w:rPr>
      </w:pPr>
      <w:r w:rsidRPr="000C3C79">
        <w:rPr>
          <w:rFonts w:ascii="Arial" w:eastAsia="Calibri" w:hAnsi="Arial" w:cs="Arial"/>
          <w:b/>
          <w:color w:val="000000"/>
          <w:sz w:val="24"/>
        </w:rPr>
        <w:t>Transactions:</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05</w:t>
      </w:r>
      <w:r w:rsidRPr="000C3C79">
        <w:rPr>
          <w:rFonts w:ascii="Arial" w:eastAsia="Calibri" w:hAnsi="Arial" w:cs="Arial"/>
          <w:color w:val="000000"/>
          <w:sz w:val="24"/>
        </w:rPr>
        <w:tab/>
        <w:t xml:space="preserve">Jeremy (D6) returns damaged goods with a selling price of R250.                Credit note 28 </w:t>
      </w:r>
      <w:proofErr w:type="gramStart"/>
      <w:r w:rsidRPr="000C3C79">
        <w:rPr>
          <w:rFonts w:ascii="Arial" w:eastAsia="Calibri" w:hAnsi="Arial" w:cs="Arial"/>
          <w:color w:val="000000"/>
          <w:sz w:val="24"/>
        </w:rPr>
        <w:t>is issued</w:t>
      </w:r>
      <w:proofErr w:type="gramEnd"/>
      <w:r w:rsidRPr="000C3C79">
        <w:rPr>
          <w:rFonts w:ascii="Arial" w:eastAsia="Calibri" w:hAnsi="Arial" w:cs="Arial"/>
          <w:color w:val="000000"/>
          <w:sz w:val="24"/>
        </w:rPr>
        <w:t xml:space="preserve">. </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10</w:t>
      </w:r>
      <w:r w:rsidRPr="000C3C79">
        <w:rPr>
          <w:rFonts w:ascii="Arial" w:eastAsia="Calibri" w:hAnsi="Arial" w:cs="Arial"/>
          <w:color w:val="000000"/>
          <w:sz w:val="24"/>
        </w:rPr>
        <w:tab/>
        <w:t>Anne (D4) received a credit note from Botha Stores in respect of faulty items returned, R780.</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22</w:t>
      </w:r>
      <w:r w:rsidRPr="000C3C79">
        <w:rPr>
          <w:rFonts w:ascii="Arial" w:eastAsia="Calibri" w:hAnsi="Arial" w:cs="Arial"/>
          <w:color w:val="000000"/>
          <w:sz w:val="24"/>
        </w:rPr>
        <w:tab/>
        <w:t xml:space="preserve">Issue a credit note to Rihanna (D2) in respect of too much goods she received, R300. She returned the extra goods. </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27</w:t>
      </w:r>
      <w:r w:rsidRPr="000C3C79">
        <w:rPr>
          <w:rFonts w:ascii="Arial" w:eastAsia="Calibri" w:hAnsi="Arial" w:cs="Arial"/>
          <w:color w:val="000000"/>
          <w:sz w:val="24"/>
        </w:rPr>
        <w:tab/>
        <w:t xml:space="preserve">There was an overcharge of R1 000 on a credit invoice that was issued to Lionel (D3). Credit note 31 </w:t>
      </w:r>
      <w:proofErr w:type="gramStart"/>
      <w:r w:rsidRPr="000C3C79">
        <w:rPr>
          <w:rFonts w:ascii="Arial" w:eastAsia="Calibri" w:hAnsi="Arial" w:cs="Arial"/>
          <w:color w:val="000000"/>
          <w:sz w:val="24"/>
        </w:rPr>
        <w:t>is issued</w:t>
      </w:r>
      <w:proofErr w:type="gramEnd"/>
      <w:r w:rsidRPr="000C3C79">
        <w:rPr>
          <w:rFonts w:ascii="Arial" w:eastAsia="Calibri" w:hAnsi="Arial" w:cs="Arial"/>
          <w:color w:val="000000"/>
          <w:sz w:val="24"/>
        </w:rPr>
        <w:t xml:space="preserve"> to Lionel.</w:t>
      </w:r>
    </w:p>
    <w:p w:rsidR="000C3C79" w:rsidRPr="000C3C79" w:rsidRDefault="000C3C79" w:rsidP="000C3C79">
      <w:pPr>
        <w:spacing w:after="200" w:line="276" w:lineRule="auto"/>
        <w:ind w:left="720" w:hanging="720"/>
        <w:rPr>
          <w:rFonts w:ascii="Arial" w:eastAsia="Calibri" w:hAnsi="Arial" w:cs="Arial"/>
          <w:color w:val="000000"/>
          <w:sz w:val="24"/>
        </w:rPr>
      </w:pPr>
    </w:p>
    <w:p w:rsidR="000C3C79" w:rsidRPr="000C3C79" w:rsidRDefault="000C3C79" w:rsidP="000C3C79">
      <w:pPr>
        <w:spacing w:after="200" w:line="240" w:lineRule="auto"/>
        <w:ind w:left="-142"/>
        <w:rPr>
          <w:rFonts w:ascii="Arial" w:eastAsia="Calibri" w:hAnsi="Arial" w:cs="Arial"/>
          <w:b/>
          <w:sz w:val="24"/>
          <w:szCs w:val="24"/>
        </w:rPr>
      </w:pPr>
      <w:r w:rsidRPr="000C3C79">
        <w:rPr>
          <w:rFonts w:ascii="Arial" w:eastAsia="Calibri" w:hAnsi="Arial" w:cs="Arial"/>
          <w:b/>
          <w:sz w:val="24"/>
          <w:szCs w:val="24"/>
        </w:rPr>
        <w:t>Debtors Allowances Journal of Botha Stores for March 2020                      DAJ3</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709"/>
        <w:gridCol w:w="3562"/>
        <w:gridCol w:w="576"/>
        <w:gridCol w:w="1440"/>
        <w:gridCol w:w="402"/>
        <w:gridCol w:w="1534"/>
        <w:gridCol w:w="425"/>
      </w:tblGrid>
      <w:tr w:rsidR="000C3C79" w:rsidRPr="000C3C79" w:rsidTr="00FD580A">
        <w:trPr>
          <w:jc w:val="center"/>
        </w:trPr>
        <w:tc>
          <w:tcPr>
            <w:tcW w:w="708"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Doc no</w:t>
            </w:r>
          </w:p>
        </w:tc>
        <w:tc>
          <w:tcPr>
            <w:tcW w:w="709"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Day</w:t>
            </w:r>
          </w:p>
        </w:tc>
        <w:tc>
          <w:tcPr>
            <w:tcW w:w="3562"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Debtor</w:t>
            </w:r>
          </w:p>
        </w:tc>
        <w:tc>
          <w:tcPr>
            <w:tcW w:w="576" w:type="dxa"/>
          </w:tcPr>
          <w:p w:rsidR="000C3C79" w:rsidRPr="000C3C79" w:rsidRDefault="000C3C79" w:rsidP="000C3C79">
            <w:pPr>
              <w:spacing w:after="0" w:line="240" w:lineRule="auto"/>
              <w:rPr>
                <w:rFonts w:ascii="Arial" w:eastAsia="Calibri" w:hAnsi="Arial" w:cs="Arial"/>
                <w:b/>
                <w:sz w:val="24"/>
                <w:szCs w:val="24"/>
              </w:rPr>
            </w:pPr>
            <w:proofErr w:type="spellStart"/>
            <w:r w:rsidRPr="000C3C79">
              <w:rPr>
                <w:rFonts w:ascii="Arial" w:eastAsia="Calibri" w:hAnsi="Arial" w:cs="Arial"/>
                <w:b/>
                <w:sz w:val="24"/>
                <w:szCs w:val="24"/>
              </w:rPr>
              <w:t>Fol</w:t>
            </w:r>
            <w:proofErr w:type="spellEnd"/>
          </w:p>
        </w:tc>
        <w:tc>
          <w:tcPr>
            <w:tcW w:w="1842" w:type="dxa"/>
            <w:gridSpan w:val="2"/>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Debtors allowances</w:t>
            </w:r>
          </w:p>
        </w:tc>
        <w:tc>
          <w:tcPr>
            <w:tcW w:w="1959" w:type="dxa"/>
            <w:gridSpan w:val="2"/>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b/>
                <w:sz w:val="24"/>
                <w:szCs w:val="24"/>
              </w:rPr>
              <w:t>Cost of sales</w:t>
            </w:r>
          </w:p>
        </w:tc>
      </w:tr>
      <w:tr w:rsidR="000C3C79" w:rsidRPr="000C3C79" w:rsidTr="00FD580A">
        <w:trPr>
          <w:trHeight w:val="397"/>
          <w:jc w:val="center"/>
        </w:trPr>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3562" w:type="dxa"/>
            <w:vAlign w:val="center"/>
          </w:tcPr>
          <w:p w:rsidR="000C3C79" w:rsidRPr="000C3C79" w:rsidRDefault="000C3C79" w:rsidP="000C3C79">
            <w:pPr>
              <w:spacing w:after="0" w:line="240" w:lineRule="auto"/>
              <w:rPr>
                <w:rFonts w:ascii="Arial" w:eastAsia="Calibri" w:hAnsi="Arial" w:cs="Arial"/>
                <w:sz w:val="24"/>
                <w:szCs w:val="24"/>
              </w:rPr>
            </w:pPr>
          </w:p>
        </w:tc>
        <w:tc>
          <w:tcPr>
            <w:tcW w:w="576" w:type="dxa"/>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709"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3562"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576"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709"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3562"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576" w:type="dxa"/>
            <w:tcBorders>
              <w:bottom w:val="single" w:sz="4" w:space="0" w:color="000000"/>
            </w:tcBorders>
            <w:vAlign w:val="center"/>
          </w:tcPr>
          <w:p w:rsidR="000C3C79" w:rsidRPr="000C3C79" w:rsidRDefault="000C3C79" w:rsidP="000C3C79">
            <w:pPr>
              <w:spacing w:after="0" w:line="240" w:lineRule="auto"/>
              <w:rPr>
                <w:rFonts w:ascii="Arial" w:eastAsia="Calibri" w:hAnsi="Arial" w:cs="Arial"/>
                <w:sz w:val="24"/>
                <w:szCs w:val="24"/>
              </w:rPr>
            </w:pPr>
          </w:p>
        </w:tc>
        <w:tc>
          <w:tcPr>
            <w:tcW w:w="144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02"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1534"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425" w:type="dxa"/>
            <w:tcBorders>
              <w:lef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r>
      <w:tr w:rsidR="000C3C79" w:rsidRPr="000C3C79" w:rsidTr="00FD580A">
        <w:trPr>
          <w:trHeight w:val="397"/>
          <w:jc w:val="center"/>
        </w:trPr>
        <w:tc>
          <w:tcPr>
            <w:tcW w:w="708"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709"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3562"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576" w:type="dxa"/>
            <w:tcBorders>
              <w:bottom w:val="single" w:sz="4" w:space="0" w:color="000000"/>
            </w:tcBorders>
          </w:tcPr>
          <w:p w:rsidR="000C3C79" w:rsidRPr="000C3C79" w:rsidRDefault="000C3C79" w:rsidP="000C3C79">
            <w:pPr>
              <w:spacing w:after="0" w:line="240" w:lineRule="auto"/>
              <w:rPr>
                <w:rFonts w:ascii="Arial" w:eastAsia="Calibri" w:hAnsi="Arial" w:cs="Arial"/>
                <w:color w:val="000000"/>
                <w:sz w:val="24"/>
                <w:szCs w:val="24"/>
              </w:rPr>
            </w:pPr>
          </w:p>
        </w:tc>
        <w:tc>
          <w:tcPr>
            <w:tcW w:w="1440" w:type="dxa"/>
            <w:tcBorders>
              <w:bottom w:val="single" w:sz="18" w:space="0" w:color="000000"/>
              <w:right w:val="single" w:sz="4" w:space="0" w:color="auto"/>
            </w:tcBorders>
            <w:vAlign w:val="center"/>
          </w:tcPr>
          <w:p w:rsidR="000C3C79" w:rsidRPr="000C3C79" w:rsidRDefault="000C3C79" w:rsidP="000C3C79">
            <w:pPr>
              <w:spacing w:after="0" w:line="240" w:lineRule="auto"/>
              <w:jc w:val="right"/>
              <w:rPr>
                <w:rFonts w:ascii="Arial" w:eastAsia="Calibri" w:hAnsi="Arial" w:cs="Arial"/>
                <w:color w:val="000000"/>
                <w:sz w:val="24"/>
                <w:szCs w:val="24"/>
              </w:rPr>
            </w:pPr>
          </w:p>
        </w:tc>
        <w:tc>
          <w:tcPr>
            <w:tcW w:w="402" w:type="dxa"/>
            <w:tcBorders>
              <w:left w:val="single" w:sz="4" w:space="0" w:color="auto"/>
              <w:bottom w:val="single" w:sz="18" w:space="0" w:color="000000"/>
            </w:tcBorders>
            <w:vAlign w:val="center"/>
          </w:tcPr>
          <w:p w:rsidR="000C3C79" w:rsidRPr="000C3C79" w:rsidRDefault="000C3C79" w:rsidP="000C3C79">
            <w:pPr>
              <w:spacing w:after="0" w:line="240" w:lineRule="auto"/>
              <w:jc w:val="right"/>
              <w:rPr>
                <w:rFonts w:ascii="Arial" w:eastAsia="Calibri" w:hAnsi="Arial" w:cs="Arial"/>
                <w:color w:val="000000"/>
                <w:sz w:val="24"/>
                <w:szCs w:val="24"/>
              </w:rPr>
            </w:pPr>
          </w:p>
        </w:tc>
        <w:tc>
          <w:tcPr>
            <w:tcW w:w="1534" w:type="dxa"/>
            <w:tcBorders>
              <w:bottom w:val="single" w:sz="18" w:space="0" w:color="000000"/>
              <w:right w:val="single" w:sz="4" w:space="0" w:color="auto"/>
            </w:tcBorders>
            <w:vAlign w:val="center"/>
          </w:tcPr>
          <w:p w:rsidR="000C3C79" w:rsidRPr="000C3C79" w:rsidRDefault="000C3C79" w:rsidP="000C3C79">
            <w:pPr>
              <w:spacing w:after="0" w:line="240" w:lineRule="auto"/>
              <w:jc w:val="right"/>
              <w:rPr>
                <w:rFonts w:ascii="Arial" w:eastAsia="Calibri" w:hAnsi="Arial" w:cs="Arial"/>
                <w:color w:val="000000"/>
                <w:sz w:val="24"/>
                <w:szCs w:val="24"/>
              </w:rPr>
            </w:pPr>
          </w:p>
        </w:tc>
        <w:tc>
          <w:tcPr>
            <w:tcW w:w="425" w:type="dxa"/>
            <w:tcBorders>
              <w:left w:val="single" w:sz="4" w:space="0" w:color="auto"/>
              <w:bottom w:val="single" w:sz="18" w:space="0" w:color="000000"/>
            </w:tcBorders>
            <w:vAlign w:val="center"/>
          </w:tcPr>
          <w:p w:rsidR="000C3C79" w:rsidRPr="000C3C79" w:rsidRDefault="000C3C79" w:rsidP="000C3C79">
            <w:pPr>
              <w:spacing w:after="0" w:line="240" w:lineRule="auto"/>
              <w:jc w:val="right"/>
              <w:rPr>
                <w:rFonts w:ascii="Arial" w:eastAsia="Calibri" w:hAnsi="Arial" w:cs="Arial"/>
                <w:color w:val="000000"/>
                <w:sz w:val="24"/>
                <w:szCs w:val="24"/>
              </w:rPr>
            </w:pPr>
          </w:p>
        </w:tc>
      </w:tr>
      <w:tr w:rsidR="000C3C79" w:rsidRPr="000C3C79" w:rsidTr="00FD580A">
        <w:trPr>
          <w:trHeight w:val="397"/>
          <w:jc w:val="center"/>
        </w:trPr>
        <w:tc>
          <w:tcPr>
            <w:tcW w:w="708"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709"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3562" w:type="dxa"/>
            <w:tcBorders>
              <w:top w:val="single" w:sz="4" w:space="0" w:color="000000"/>
              <w:left w:val="nil"/>
              <w:bottom w:val="nil"/>
              <w:right w:val="nil"/>
            </w:tcBorders>
          </w:tcPr>
          <w:p w:rsidR="000C3C79" w:rsidRPr="000C3C79" w:rsidRDefault="000C3C79" w:rsidP="000C3C79">
            <w:pPr>
              <w:spacing w:after="0" w:line="240" w:lineRule="auto"/>
              <w:rPr>
                <w:rFonts w:ascii="Arial" w:eastAsia="Calibri" w:hAnsi="Arial" w:cs="Arial"/>
                <w:sz w:val="24"/>
                <w:szCs w:val="24"/>
              </w:rPr>
            </w:pPr>
          </w:p>
        </w:tc>
        <w:tc>
          <w:tcPr>
            <w:tcW w:w="576" w:type="dxa"/>
            <w:tcBorders>
              <w:top w:val="single" w:sz="4" w:space="0" w:color="000000"/>
              <w:left w:val="nil"/>
              <w:bottom w:val="nil"/>
              <w:right w:val="single" w:sz="4" w:space="0" w:color="000000"/>
            </w:tcBorders>
          </w:tcPr>
          <w:p w:rsidR="000C3C79" w:rsidRPr="000C3C79" w:rsidRDefault="000C3C79" w:rsidP="000C3C79">
            <w:pPr>
              <w:spacing w:after="0" w:line="240" w:lineRule="auto"/>
              <w:rPr>
                <w:rFonts w:ascii="Arial" w:eastAsia="Calibri" w:hAnsi="Arial" w:cs="Arial"/>
                <w:sz w:val="24"/>
                <w:szCs w:val="24"/>
              </w:rPr>
            </w:pPr>
          </w:p>
        </w:tc>
        <w:tc>
          <w:tcPr>
            <w:tcW w:w="1440" w:type="dxa"/>
            <w:tcBorders>
              <w:top w:val="single" w:sz="18" w:space="0" w:color="000000"/>
              <w:left w:val="single" w:sz="4" w:space="0" w:color="000000"/>
              <w:bottom w:val="thinThickSmallGap" w:sz="24" w:space="0" w:color="auto"/>
              <w:right w:val="single" w:sz="4"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c>
          <w:tcPr>
            <w:tcW w:w="402" w:type="dxa"/>
            <w:tcBorders>
              <w:top w:val="single" w:sz="18" w:space="0" w:color="000000"/>
              <w:left w:val="single" w:sz="4" w:space="0" w:color="auto"/>
              <w:bottom w:val="thinThickSmallGap" w:sz="24"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c>
          <w:tcPr>
            <w:tcW w:w="1534" w:type="dxa"/>
            <w:tcBorders>
              <w:top w:val="single" w:sz="18" w:space="0" w:color="000000"/>
              <w:bottom w:val="thinThickSmallGap" w:sz="24" w:space="0" w:color="auto"/>
              <w:right w:val="single" w:sz="4"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c>
          <w:tcPr>
            <w:tcW w:w="425" w:type="dxa"/>
            <w:tcBorders>
              <w:top w:val="single" w:sz="18" w:space="0" w:color="000000"/>
              <w:left w:val="single" w:sz="4" w:space="0" w:color="auto"/>
              <w:bottom w:val="thinThickSmallGap" w:sz="24"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r>
    </w:tbl>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 xml:space="preserve">Activity 6: Entering of receipts from </w:t>
      </w:r>
      <w:proofErr w:type="gramStart"/>
      <w:r w:rsidRPr="000C3C79">
        <w:rPr>
          <w:rFonts w:ascii="Arial" w:eastAsia="Calibri" w:hAnsi="Arial" w:cs="Arial"/>
          <w:b/>
          <w:color w:val="000000"/>
          <w:sz w:val="24"/>
          <w:u w:val="single"/>
        </w:rPr>
        <w:t>debtors  in</w:t>
      </w:r>
      <w:proofErr w:type="gramEnd"/>
      <w:r w:rsidRPr="000C3C79">
        <w:rPr>
          <w:rFonts w:ascii="Arial" w:eastAsia="Calibri" w:hAnsi="Arial" w:cs="Arial"/>
          <w:b/>
          <w:color w:val="000000"/>
          <w:sz w:val="24"/>
          <w:u w:val="single"/>
        </w:rPr>
        <w:t xml:space="preserve"> the CRJ</w:t>
      </w:r>
    </w:p>
    <w:p w:rsidR="000C3C79" w:rsidRPr="000C3C79" w:rsidRDefault="000C3C79" w:rsidP="000C3C79">
      <w:pPr>
        <w:spacing w:after="200" w:line="276" w:lineRule="auto"/>
        <w:rPr>
          <w:rFonts w:ascii="Arial" w:eastAsia="Calibri" w:hAnsi="Arial" w:cs="Arial"/>
          <w:color w:val="000000"/>
          <w:sz w:val="24"/>
        </w:rPr>
      </w:pPr>
      <w:r w:rsidRPr="000C3C79">
        <w:rPr>
          <w:rFonts w:ascii="Arial" w:eastAsia="Calibri" w:hAnsi="Arial" w:cs="Arial"/>
          <w:color w:val="000000"/>
          <w:sz w:val="24"/>
        </w:rPr>
        <w:t xml:space="preserve">Enter the following transactions in the Cash Receipts Journal of Farmer Traders for May 2020. </w:t>
      </w:r>
    </w:p>
    <w:p w:rsidR="000C3C79" w:rsidRPr="000C3C79" w:rsidRDefault="000C3C79" w:rsidP="000C3C79">
      <w:pPr>
        <w:spacing w:after="200" w:line="276" w:lineRule="auto"/>
        <w:rPr>
          <w:rFonts w:ascii="Arial" w:eastAsia="Calibri" w:hAnsi="Arial" w:cs="Arial"/>
          <w:b/>
          <w:color w:val="000000"/>
          <w:sz w:val="24"/>
        </w:rPr>
      </w:pPr>
      <w:r w:rsidRPr="000C3C79">
        <w:rPr>
          <w:rFonts w:ascii="Arial" w:eastAsia="Calibri" w:hAnsi="Arial" w:cs="Arial"/>
          <w:b/>
          <w:color w:val="000000"/>
          <w:sz w:val="24"/>
        </w:rPr>
        <w:t>Transactions:</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04</w:t>
      </w:r>
      <w:r w:rsidRPr="000C3C79">
        <w:rPr>
          <w:rFonts w:ascii="Arial" w:eastAsia="Calibri" w:hAnsi="Arial" w:cs="Arial"/>
          <w:color w:val="000000"/>
          <w:sz w:val="24"/>
        </w:rPr>
        <w:tab/>
      </w:r>
      <w:proofErr w:type="spellStart"/>
      <w:r w:rsidRPr="000C3C79">
        <w:rPr>
          <w:rFonts w:ascii="Arial" w:eastAsia="Calibri" w:hAnsi="Arial" w:cs="Arial"/>
          <w:color w:val="000000"/>
          <w:sz w:val="24"/>
        </w:rPr>
        <w:t>Dozi</w:t>
      </w:r>
      <w:proofErr w:type="spellEnd"/>
      <w:r w:rsidRPr="000C3C79">
        <w:rPr>
          <w:rFonts w:ascii="Arial" w:eastAsia="Calibri" w:hAnsi="Arial" w:cs="Arial"/>
          <w:color w:val="000000"/>
          <w:sz w:val="24"/>
        </w:rPr>
        <w:t xml:space="preserve">, a debtor, pays his account of R1 650. Issue receipt no. 211 to him. </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10</w:t>
      </w:r>
      <w:r w:rsidRPr="000C3C79">
        <w:rPr>
          <w:rFonts w:ascii="Arial" w:eastAsia="Calibri" w:hAnsi="Arial" w:cs="Arial"/>
          <w:color w:val="000000"/>
          <w:sz w:val="24"/>
        </w:rPr>
        <w:tab/>
        <w:t xml:space="preserve">Issue a receipt of R2 130 to Ronald, a debtor, for the settlement of his account. </w:t>
      </w:r>
    </w:p>
    <w:p w:rsidR="000C3C79" w:rsidRPr="000C3C79" w:rsidRDefault="000C3C79" w:rsidP="000C3C79">
      <w:pPr>
        <w:spacing w:after="200" w:line="276" w:lineRule="auto"/>
        <w:ind w:left="720" w:hanging="720"/>
        <w:rPr>
          <w:rFonts w:ascii="Arial" w:eastAsia="Calibri" w:hAnsi="Arial" w:cs="Arial"/>
          <w:color w:val="000000"/>
          <w:sz w:val="24"/>
        </w:rPr>
      </w:pPr>
      <w:r w:rsidRPr="000C3C79">
        <w:rPr>
          <w:rFonts w:ascii="Arial" w:eastAsia="Calibri" w:hAnsi="Arial" w:cs="Arial"/>
          <w:color w:val="000000"/>
          <w:sz w:val="24"/>
        </w:rPr>
        <w:t>17</w:t>
      </w:r>
      <w:r w:rsidRPr="000C3C79">
        <w:rPr>
          <w:rFonts w:ascii="Arial" w:eastAsia="Calibri" w:hAnsi="Arial" w:cs="Arial"/>
          <w:color w:val="000000"/>
          <w:sz w:val="24"/>
        </w:rPr>
        <w:tab/>
        <w:t xml:space="preserve">A debtor, Sandra, owes the business R5 000. She pays 50% of her account and receipt no. 213 </w:t>
      </w:r>
      <w:proofErr w:type="gramStart"/>
      <w:r w:rsidRPr="000C3C79">
        <w:rPr>
          <w:rFonts w:ascii="Arial" w:eastAsia="Calibri" w:hAnsi="Arial" w:cs="Arial"/>
          <w:color w:val="000000"/>
          <w:sz w:val="24"/>
        </w:rPr>
        <w:t>is issued</w:t>
      </w:r>
      <w:proofErr w:type="gramEnd"/>
      <w:r w:rsidRPr="000C3C79">
        <w:rPr>
          <w:rFonts w:ascii="Arial" w:eastAsia="Calibri" w:hAnsi="Arial" w:cs="Arial"/>
          <w:color w:val="000000"/>
          <w:sz w:val="24"/>
        </w:rPr>
        <w:t xml:space="preserve"> to her. </w:t>
      </w:r>
    </w:p>
    <w:p w:rsidR="000C3C79" w:rsidRPr="000C3C79" w:rsidRDefault="000C3C79" w:rsidP="000C3C79">
      <w:pPr>
        <w:spacing w:after="0" w:line="276" w:lineRule="auto"/>
        <w:ind w:left="-851" w:right="-897"/>
        <w:rPr>
          <w:rFonts w:ascii="Arial" w:eastAsia="Calibri" w:hAnsi="Arial" w:cs="Arial"/>
          <w:b/>
          <w:sz w:val="24"/>
          <w:szCs w:val="24"/>
        </w:rPr>
      </w:pPr>
    </w:p>
    <w:p w:rsidR="000C3C79" w:rsidRPr="000C3C79" w:rsidRDefault="000C3C79" w:rsidP="000C3C79">
      <w:pPr>
        <w:spacing w:after="0" w:line="276" w:lineRule="auto"/>
        <w:ind w:left="-851" w:right="-897" w:firstLine="851"/>
        <w:rPr>
          <w:rFonts w:ascii="Arial" w:eastAsia="Calibri" w:hAnsi="Arial" w:cs="Arial"/>
          <w:b/>
          <w:sz w:val="24"/>
          <w:szCs w:val="24"/>
        </w:rPr>
      </w:pPr>
      <w:r w:rsidRPr="000C3C79">
        <w:rPr>
          <w:rFonts w:ascii="Arial" w:eastAsia="Calibri" w:hAnsi="Arial" w:cs="Arial"/>
          <w:b/>
          <w:sz w:val="24"/>
          <w:szCs w:val="24"/>
        </w:rPr>
        <w:t>Cash Receipts Journal of Farmer Traders for May 2020                    CRJ3</w:t>
      </w:r>
    </w:p>
    <w:tbl>
      <w:tblPr>
        <w:tblW w:w="105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86"/>
        <w:gridCol w:w="2250"/>
        <w:gridCol w:w="1403"/>
        <w:gridCol w:w="1108"/>
        <w:gridCol w:w="1291"/>
        <w:gridCol w:w="1145"/>
        <w:gridCol w:w="414"/>
        <w:gridCol w:w="1803"/>
      </w:tblGrid>
      <w:tr w:rsidR="000C3C79" w:rsidRPr="000C3C79" w:rsidTr="00FD580A">
        <w:trPr>
          <w:trHeight w:val="285"/>
          <w:jc w:val="center"/>
        </w:trPr>
        <w:tc>
          <w:tcPr>
            <w:tcW w:w="567" w:type="dxa"/>
            <w:vMerge w:val="restart"/>
          </w:tcPr>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Doc</w:t>
            </w:r>
          </w:p>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No.</w:t>
            </w:r>
          </w:p>
          <w:p w:rsidR="000C3C79" w:rsidRPr="000C3C79" w:rsidRDefault="000C3C79" w:rsidP="000C3C79">
            <w:pPr>
              <w:tabs>
                <w:tab w:val="left" w:pos="2100"/>
              </w:tabs>
              <w:spacing w:after="0" w:line="240" w:lineRule="auto"/>
              <w:ind w:left="-108" w:right="-109"/>
              <w:rPr>
                <w:rFonts w:ascii="Arial" w:eastAsia="Calibri" w:hAnsi="Arial" w:cs="Arial"/>
                <w:b/>
              </w:rPr>
            </w:pPr>
          </w:p>
        </w:tc>
        <w:tc>
          <w:tcPr>
            <w:tcW w:w="586" w:type="dxa"/>
            <w:vMerge w:val="restart"/>
          </w:tcPr>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Day</w:t>
            </w:r>
          </w:p>
        </w:tc>
        <w:tc>
          <w:tcPr>
            <w:tcW w:w="2250" w:type="dxa"/>
            <w:vMerge w:val="restart"/>
          </w:tcPr>
          <w:p w:rsidR="000C3C79" w:rsidRPr="000C3C79" w:rsidRDefault="000C3C79" w:rsidP="000C3C79">
            <w:pPr>
              <w:tabs>
                <w:tab w:val="left" w:pos="2100"/>
              </w:tabs>
              <w:spacing w:after="0" w:line="240" w:lineRule="auto"/>
              <w:ind w:left="-107" w:right="-108"/>
              <w:jc w:val="center"/>
              <w:rPr>
                <w:rFonts w:ascii="Arial" w:eastAsia="Calibri" w:hAnsi="Arial" w:cs="Arial"/>
                <w:b/>
              </w:rPr>
            </w:pPr>
            <w:r w:rsidRPr="000C3C79">
              <w:rPr>
                <w:rFonts w:ascii="Arial" w:eastAsia="Calibri" w:hAnsi="Arial" w:cs="Arial"/>
                <w:b/>
              </w:rPr>
              <w:t>Details</w:t>
            </w:r>
          </w:p>
        </w:tc>
        <w:tc>
          <w:tcPr>
            <w:tcW w:w="1403" w:type="dxa"/>
            <w:vMerge w:val="restart"/>
          </w:tcPr>
          <w:p w:rsidR="000C3C79" w:rsidRPr="000C3C79" w:rsidRDefault="000C3C79" w:rsidP="000C3C79">
            <w:pPr>
              <w:tabs>
                <w:tab w:val="left" w:pos="2100"/>
              </w:tabs>
              <w:spacing w:after="0" w:line="240" w:lineRule="auto"/>
              <w:ind w:right="-122"/>
              <w:jc w:val="center"/>
              <w:rPr>
                <w:rFonts w:ascii="Arial" w:eastAsia="Calibri" w:hAnsi="Arial" w:cs="Arial"/>
                <w:b/>
              </w:rPr>
            </w:pPr>
            <w:r w:rsidRPr="000C3C79">
              <w:rPr>
                <w:rFonts w:ascii="Arial" w:eastAsia="Calibri" w:hAnsi="Arial" w:cs="Arial"/>
                <w:b/>
              </w:rPr>
              <w:t>Analysis of Receipts</w:t>
            </w:r>
          </w:p>
        </w:tc>
        <w:tc>
          <w:tcPr>
            <w:tcW w:w="1108" w:type="dxa"/>
            <w:vMerge w:val="restart"/>
          </w:tcPr>
          <w:p w:rsidR="000C3C79" w:rsidRPr="000C3C79" w:rsidRDefault="000C3C79" w:rsidP="000C3C79">
            <w:pPr>
              <w:tabs>
                <w:tab w:val="left" w:pos="2100"/>
              </w:tabs>
              <w:spacing w:after="0" w:line="240" w:lineRule="auto"/>
              <w:jc w:val="center"/>
              <w:rPr>
                <w:rFonts w:ascii="Arial" w:eastAsia="Calibri" w:hAnsi="Arial" w:cs="Arial"/>
                <w:b/>
              </w:rPr>
            </w:pPr>
            <w:r w:rsidRPr="000C3C79">
              <w:rPr>
                <w:rFonts w:ascii="Arial" w:eastAsia="Calibri" w:hAnsi="Arial" w:cs="Arial"/>
                <w:b/>
              </w:rPr>
              <w:t>Bank</w:t>
            </w:r>
          </w:p>
        </w:tc>
        <w:tc>
          <w:tcPr>
            <w:tcW w:w="1291" w:type="dxa"/>
            <w:vMerge w:val="restart"/>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Debtors Control</w:t>
            </w:r>
          </w:p>
        </w:tc>
        <w:tc>
          <w:tcPr>
            <w:tcW w:w="3362" w:type="dxa"/>
            <w:gridSpan w:val="3"/>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Sundry Accounts</w:t>
            </w:r>
          </w:p>
        </w:tc>
      </w:tr>
      <w:tr w:rsidR="000C3C79" w:rsidRPr="000C3C79" w:rsidTr="00FD580A">
        <w:trPr>
          <w:trHeight w:val="676"/>
          <w:jc w:val="center"/>
        </w:trPr>
        <w:tc>
          <w:tcPr>
            <w:tcW w:w="567" w:type="dxa"/>
            <w:vMerge/>
          </w:tcPr>
          <w:p w:rsidR="000C3C79" w:rsidRPr="000C3C79" w:rsidRDefault="000C3C79" w:rsidP="000C3C79">
            <w:pPr>
              <w:tabs>
                <w:tab w:val="left" w:pos="2100"/>
              </w:tabs>
              <w:spacing w:after="0" w:line="240" w:lineRule="auto"/>
              <w:rPr>
                <w:rFonts w:ascii="Arial" w:eastAsia="Calibri" w:hAnsi="Arial" w:cs="Arial"/>
                <w:b/>
              </w:rPr>
            </w:pPr>
          </w:p>
        </w:tc>
        <w:tc>
          <w:tcPr>
            <w:tcW w:w="586" w:type="dxa"/>
            <w:vMerge/>
          </w:tcPr>
          <w:p w:rsidR="000C3C79" w:rsidRPr="000C3C79" w:rsidRDefault="000C3C79" w:rsidP="000C3C79">
            <w:pPr>
              <w:tabs>
                <w:tab w:val="left" w:pos="2100"/>
              </w:tabs>
              <w:spacing w:after="0" w:line="240" w:lineRule="auto"/>
              <w:rPr>
                <w:rFonts w:ascii="Arial" w:eastAsia="Calibri" w:hAnsi="Arial" w:cs="Arial"/>
                <w:b/>
              </w:rPr>
            </w:pPr>
          </w:p>
        </w:tc>
        <w:tc>
          <w:tcPr>
            <w:tcW w:w="2250" w:type="dxa"/>
            <w:vMerge/>
          </w:tcPr>
          <w:p w:rsidR="000C3C79" w:rsidRPr="000C3C79" w:rsidRDefault="000C3C79" w:rsidP="000C3C79">
            <w:pPr>
              <w:tabs>
                <w:tab w:val="left" w:pos="2100"/>
              </w:tabs>
              <w:spacing w:after="0" w:line="240" w:lineRule="auto"/>
              <w:rPr>
                <w:rFonts w:ascii="Arial" w:eastAsia="Calibri" w:hAnsi="Arial" w:cs="Arial"/>
                <w:b/>
              </w:rPr>
            </w:pPr>
          </w:p>
        </w:tc>
        <w:tc>
          <w:tcPr>
            <w:tcW w:w="1403" w:type="dxa"/>
            <w:vMerge/>
            <w:tcBorders>
              <w:bottom w:val="single" w:sz="2" w:space="0" w:color="auto"/>
            </w:tcBorders>
          </w:tcPr>
          <w:p w:rsidR="000C3C79" w:rsidRPr="000C3C79" w:rsidRDefault="000C3C79" w:rsidP="000C3C79">
            <w:pPr>
              <w:tabs>
                <w:tab w:val="left" w:pos="2100"/>
              </w:tabs>
              <w:spacing w:after="0" w:line="240" w:lineRule="auto"/>
              <w:rPr>
                <w:rFonts w:ascii="Arial" w:eastAsia="Calibri" w:hAnsi="Arial" w:cs="Arial"/>
                <w:b/>
              </w:rPr>
            </w:pPr>
          </w:p>
        </w:tc>
        <w:tc>
          <w:tcPr>
            <w:tcW w:w="1108" w:type="dxa"/>
            <w:vMerge/>
          </w:tcPr>
          <w:p w:rsidR="000C3C79" w:rsidRPr="000C3C79" w:rsidRDefault="000C3C79" w:rsidP="000C3C79">
            <w:pPr>
              <w:tabs>
                <w:tab w:val="left" w:pos="2100"/>
              </w:tabs>
              <w:spacing w:after="0" w:line="240" w:lineRule="auto"/>
              <w:rPr>
                <w:rFonts w:ascii="Arial" w:eastAsia="Calibri" w:hAnsi="Arial" w:cs="Arial"/>
                <w:b/>
              </w:rPr>
            </w:pPr>
          </w:p>
        </w:tc>
        <w:tc>
          <w:tcPr>
            <w:tcW w:w="1291" w:type="dxa"/>
            <w:vMerge/>
          </w:tcPr>
          <w:p w:rsidR="000C3C79" w:rsidRPr="000C3C79" w:rsidRDefault="000C3C79" w:rsidP="000C3C79">
            <w:pPr>
              <w:tabs>
                <w:tab w:val="left" w:pos="2100"/>
              </w:tabs>
              <w:spacing w:after="0" w:line="240" w:lineRule="auto"/>
              <w:rPr>
                <w:rFonts w:ascii="Arial" w:eastAsia="Calibri" w:hAnsi="Arial" w:cs="Arial"/>
                <w:b/>
              </w:rPr>
            </w:pPr>
          </w:p>
        </w:tc>
        <w:tc>
          <w:tcPr>
            <w:tcW w:w="1145" w:type="dxa"/>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Amount</w:t>
            </w:r>
          </w:p>
          <w:p w:rsidR="000C3C79" w:rsidRPr="000C3C79" w:rsidRDefault="000C3C79" w:rsidP="000C3C79">
            <w:pPr>
              <w:tabs>
                <w:tab w:val="left" w:pos="2100"/>
              </w:tabs>
              <w:spacing w:after="0" w:line="240" w:lineRule="auto"/>
              <w:rPr>
                <w:rFonts w:ascii="Arial" w:eastAsia="Calibri" w:hAnsi="Arial" w:cs="Arial"/>
                <w:b/>
              </w:rPr>
            </w:pPr>
          </w:p>
        </w:tc>
        <w:tc>
          <w:tcPr>
            <w:tcW w:w="414" w:type="dxa"/>
          </w:tcPr>
          <w:p w:rsidR="000C3C79" w:rsidRPr="000C3C79" w:rsidRDefault="000C3C79" w:rsidP="000C3C79">
            <w:pPr>
              <w:tabs>
                <w:tab w:val="left" w:pos="2100"/>
              </w:tabs>
              <w:spacing w:after="0" w:line="240" w:lineRule="auto"/>
              <w:ind w:left="-108" w:right="-119"/>
              <w:jc w:val="center"/>
              <w:rPr>
                <w:rFonts w:ascii="Arial" w:eastAsia="Calibri" w:hAnsi="Arial" w:cs="Arial"/>
                <w:b/>
              </w:rPr>
            </w:pPr>
            <w:proofErr w:type="spellStart"/>
            <w:r w:rsidRPr="000C3C79">
              <w:rPr>
                <w:rFonts w:ascii="Arial" w:eastAsia="Calibri" w:hAnsi="Arial" w:cs="Arial"/>
                <w:b/>
                <w:sz w:val="20"/>
              </w:rPr>
              <w:t>Fol</w:t>
            </w:r>
            <w:proofErr w:type="spellEnd"/>
          </w:p>
        </w:tc>
        <w:tc>
          <w:tcPr>
            <w:tcW w:w="1803" w:type="dxa"/>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 xml:space="preserve">Details             </w:t>
            </w: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86"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250" w:type="dxa"/>
            <w:tcBorders>
              <w:right w:val="single" w:sz="2" w:space="0" w:color="auto"/>
            </w:tcBorders>
            <w:vAlign w:val="center"/>
          </w:tcPr>
          <w:p w:rsidR="000C3C79" w:rsidRPr="000C3C79" w:rsidRDefault="000C3C79" w:rsidP="000C3C79">
            <w:pPr>
              <w:tabs>
                <w:tab w:val="left" w:pos="2100"/>
              </w:tabs>
              <w:spacing w:after="0" w:line="240" w:lineRule="auto"/>
              <w:ind w:left="-131"/>
              <w:contextualSpacing/>
              <w:jc w:val="center"/>
              <w:rPr>
                <w:rFonts w:ascii="Arial" w:eastAsia="Calibri" w:hAnsi="Arial" w:cs="Arial"/>
                <w:lang w:val="en-US"/>
              </w:rPr>
            </w:pPr>
          </w:p>
        </w:tc>
        <w:tc>
          <w:tcPr>
            <w:tcW w:w="1403"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4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414"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03"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86"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250" w:type="dxa"/>
            <w:tcBorders>
              <w:right w:val="single" w:sz="2" w:space="0" w:color="auto"/>
            </w:tcBorders>
            <w:vAlign w:val="center"/>
          </w:tcPr>
          <w:p w:rsidR="000C3C79" w:rsidRPr="000C3C79" w:rsidRDefault="000C3C79" w:rsidP="000C3C79">
            <w:pPr>
              <w:tabs>
                <w:tab w:val="left" w:pos="2100"/>
              </w:tabs>
              <w:spacing w:after="0" w:line="240" w:lineRule="auto"/>
              <w:ind w:left="-131"/>
              <w:contextualSpacing/>
              <w:jc w:val="center"/>
              <w:rPr>
                <w:rFonts w:ascii="Arial" w:eastAsia="Calibri" w:hAnsi="Arial" w:cs="Arial"/>
                <w:lang w:val="en-US"/>
              </w:rPr>
            </w:pPr>
          </w:p>
        </w:tc>
        <w:tc>
          <w:tcPr>
            <w:tcW w:w="1403"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4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414"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03"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86"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250" w:type="dxa"/>
            <w:tcBorders>
              <w:right w:val="single" w:sz="2" w:space="0" w:color="auto"/>
            </w:tcBorders>
            <w:vAlign w:val="center"/>
          </w:tcPr>
          <w:p w:rsidR="000C3C79" w:rsidRPr="000C3C79" w:rsidRDefault="000C3C79" w:rsidP="000C3C79">
            <w:pPr>
              <w:tabs>
                <w:tab w:val="left" w:pos="2100"/>
              </w:tabs>
              <w:spacing w:after="0" w:line="240" w:lineRule="auto"/>
              <w:ind w:left="-131"/>
              <w:contextualSpacing/>
              <w:jc w:val="center"/>
              <w:rPr>
                <w:rFonts w:ascii="Arial" w:eastAsia="Calibri" w:hAnsi="Arial" w:cs="Arial"/>
                <w:lang w:val="en-US"/>
              </w:rPr>
            </w:pPr>
          </w:p>
        </w:tc>
        <w:tc>
          <w:tcPr>
            <w:tcW w:w="1403"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4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414"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03"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r>
      <w:tr w:rsidR="000C3C79" w:rsidRPr="000C3C79" w:rsidTr="00FD580A">
        <w:trPr>
          <w:trHeight w:val="390"/>
          <w:jc w:val="center"/>
        </w:trPr>
        <w:tc>
          <w:tcPr>
            <w:tcW w:w="567"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586"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250"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403" w:type="dxa"/>
            <w:tcBorders>
              <w:righ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08" w:type="dxa"/>
            <w:tcBorders>
              <w:top w:val="single" w:sz="18" w:space="0" w:color="auto"/>
              <w:left w:val="single" w:sz="2" w:space="0" w:color="auto"/>
              <w:bottom w:val="thinThickSmallGap" w:sz="24" w:space="0" w:color="auto"/>
              <w:right w:val="single" w:sz="2"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p>
        </w:tc>
        <w:tc>
          <w:tcPr>
            <w:tcW w:w="1291" w:type="dxa"/>
            <w:tcBorders>
              <w:top w:val="single" w:sz="18" w:space="0" w:color="auto"/>
              <w:left w:val="single" w:sz="2" w:space="0" w:color="auto"/>
              <w:bottom w:val="thinThickSmallGap" w:sz="24" w:space="0" w:color="auto"/>
              <w:right w:val="single" w:sz="2" w:space="0" w:color="auto"/>
            </w:tcBorders>
            <w:vAlign w:val="center"/>
          </w:tcPr>
          <w:p w:rsidR="000C3C79" w:rsidRPr="000C3C79" w:rsidRDefault="000C3C79" w:rsidP="000C3C79">
            <w:pPr>
              <w:spacing w:after="0" w:line="240" w:lineRule="auto"/>
              <w:jc w:val="center"/>
              <w:rPr>
                <w:rFonts w:ascii="Arial" w:eastAsia="Calibri" w:hAnsi="Arial" w:cs="Arial"/>
                <w:b/>
                <w:sz w:val="24"/>
                <w:szCs w:val="24"/>
              </w:rPr>
            </w:pPr>
          </w:p>
        </w:tc>
        <w:tc>
          <w:tcPr>
            <w:tcW w:w="1145" w:type="dxa"/>
            <w:tcBorders>
              <w:lef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b/>
              </w:rPr>
            </w:pPr>
          </w:p>
        </w:tc>
        <w:tc>
          <w:tcPr>
            <w:tcW w:w="414"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03" w:type="dxa"/>
            <w:vAlign w:val="center"/>
          </w:tcPr>
          <w:p w:rsidR="000C3C79" w:rsidRPr="000C3C79" w:rsidRDefault="000C3C79" w:rsidP="000C3C79">
            <w:pPr>
              <w:tabs>
                <w:tab w:val="left" w:pos="2100"/>
              </w:tabs>
              <w:spacing w:after="0" w:line="240" w:lineRule="auto"/>
              <w:jc w:val="center"/>
              <w:rPr>
                <w:rFonts w:ascii="Arial" w:eastAsia="Calibri" w:hAnsi="Arial" w:cs="Arial"/>
                <w:color w:val="000000"/>
              </w:rPr>
            </w:pPr>
          </w:p>
        </w:tc>
      </w:tr>
    </w:tbl>
    <w:p w:rsidR="000C3C79" w:rsidRPr="000C3C79" w:rsidRDefault="000C3C79" w:rsidP="000C3C79">
      <w:pPr>
        <w:spacing w:after="200" w:line="276" w:lineRule="auto"/>
        <w:rPr>
          <w:rFonts w:ascii="Arial" w:eastAsia="Calibri" w:hAnsi="Arial" w:cs="Arial"/>
          <w:b/>
          <w:color w:val="000000"/>
          <w:sz w:val="24"/>
          <w:u w:val="single"/>
        </w:rPr>
      </w:pPr>
    </w:p>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color w:val="000000"/>
          <w:sz w:val="24"/>
        </w:rPr>
      </w:pP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Activity 7:</w:t>
      </w:r>
    </w:p>
    <w:p w:rsidR="000C3C79" w:rsidRPr="000C3C79" w:rsidRDefault="000C3C79" w:rsidP="000C3C79">
      <w:pPr>
        <w:spacing w:after="200" w:line="276" w:lineRule="auto"/>
        <w:rPr>
          <w:rFonts w:ascii="Arial" w:eastAsia="Calibri" w:hAnsi="Arial" w:cs="Arial"/>
          <w:b/>
          <w:color w:val="000000"/>
          <w:sz w:val="24"/>
          <w:u w:val="single"/>
        </w:rPr>
      </w:pPr>
      <w:r w:rsidRPr="000C3C79">
        <w:rPr>
          <w:rFonts w:ascii="Arial" w:eastAsia="Calibri" w:hAnsi="Arial" w:cs="Arial"/>
          <w:b/>
          <w:color w:val="000000"/>
          <w:sz w:val="24"/>
          <w:u w:val="single"/>
        </w:rPr>
        <w:t>Entering of debtors transactions in the DJ, DAJ and CRJ</w:t>
      </w:r>
    </w:p>
    <w:p w:rsidR="000C3C79" w:rsidRPr="000C3C79" w:rsidRDefault="000C3C79" w:rsidP="000C3C79">
      <w:pPr>
        <w:spacing w:after="200" w:line="276" w:lineRule="auto"/>
        <w:rPr>
          <w:rFonts w:ascii="Arial" w:eastAsia="Calibri" w:hAnsi="Arial" w:cs="Arial"/>
          <w:b/>
          <w:sz w:val="24"/>
        </w:rPr>
      </w:pPr>
      <w:r w:rsidRPr="000C3C79">
        <w:rPr>
          <w:rFonts w:ascii="Arial" w:eastAsia="Calibri" w:hAnsi="Arial" w:cs="Arial"/>
          <w:b/>
          <w:sz w:val="24"/>
        </w:rPr>
        <w:t xml:space="preserve">Study the transactions below and complete the following journals of </w:t>
      </w:r>
      <w:proofErr w:type="spellStart"/>
      <w:r w:rsidRPr="000C3C79">
        <w:rPr>
          <w:rFonts w:ascii="Arial" w:eastAsia="Calibri" w:hAnsi="Arial" w:cs="Arial"/>
          <w:b/>
          <w:sz w:val="24"/>
        </w:rPr>
        <w:t>Waldeck</w:t>
      </w:r>
      <w:proofErr w:type="spellEnd"/>
      <w:r w:rsidRPr="000C3C79">
        <w:rPr>
          <w:rFonts w:ascii="Arial" w:eastAsia="Calibri" w:hAnsi="Arial" w:cs="Arial"/>
          <w:b/>
          <w:sz w:val="24"/>
        </w:rPr>
        <w:t xml:space="preserve"> Stores for March 2020. </w:t>
      </w:r>
      <w:proofErr w:type="spellStart"/>
      <w:r w:rsidRPr="000C3C79">
        <w:rPr>
          <w:rFonts w:ascii="Arial" w:eastAsia="Calibri" w:hAnsi="Arial" w:cs="Arial"/>
          <w:b/>
          <w:sz w:val="24"/>
        </w:rPr>
        <w:t>Waldeck</w:t>
      </w:r>
      <w:proofErr w:type="spellEnd"/>
      <w:r w:rsidRPr="000C3C79">
        <w:rPr>
          <w:rFonts w:ascii="Arial" w:eastAsia="Calibri" w:hAnsi="Arial" w:cs="Arial"/>
          <w:b/>
          <w:sz w:val="24"/>
        </w:rPr>
        <w:t xml:space="preserve"> Stores uses a 20% profit </w:t>
      </w:r>
      <w:proofErr w:type="spellStart"/>
      <w:r w:rsidRPr="000C3C79">
        <w:rPr>
          <w:rFonts w:ascii="Arial" w:eastAsia="Calibri" w:hAnsi="Arial" w:cs="Arial"/>
          <w:b/>
          <w:sz w:val="24"/>
        </w:rPr>
        <w:t>markup</w:t>
      </w:r>
      <w:proofErr w:type="spellEnd"/>
      <w:r w:rsidRPr="000C3C79">
        <w:rPr>
          <w:rFonts w:ascii="Arial" w:eastAsia="Calibri" w:hAnsi="Arial" w:cs="Arial"/>
          <w:b/>
          <w:sz w:val="24"/>
        </w:rPr>
        <w:t>.</w:t>
      </w:r>
    </w:p>
    <w:p w:rsidR="000C3C79" w:rsidRPr="000C3C79" w:rsidRDefault="000C3C79" w:rsidP="000C3C79">
      <w:pPr>
        <w:numPr>
          <w:ilvl w:val="1"/>
          <w:numId w:val="11"/>
        </w:numPr>
        <w:spacing w:after="200" w:line="276" w:lineRule="auto"/>
        <w:contextualSpacing/>
        <w:rPr>
          <w:rFonts w:ascii="Arial" w:eastAsia="Calibri" w:hAnsi="Arial" w:cs="Arial"/>
          <w:sz w:val="24"/>
          <w:lang w:val="en-US"/>
        </w:rPr>
      </w:pPr>
      <w:r w:rsidRPr="000C3C79">
        <w:rPr>
          <w:rFonts w:ascii="Arial" w:eastAsia="Calibri" w:hAnsi="Arial" w:cs="Arial"/>
          <w:sz w:val="24"/>
          <w:lang w:val="en-US"/>
        </w:rPr>
        <w:t xml:space="preserve">Cash Receipts Journal </w:t>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p>
    <w:p w:rsidR="000C3C79" w:rsidRPr="000C3C79" w:rsidRDefault="000C3C79" w:rsidP="000C3C79">
      <w:pPr>
        <w:numPr>
          <w:ilvl w:val="1"/>
          <w:numId w:val="11"/>
        </w:numPr>
        <w:spacing w:after="200" w:line="276" w:lineRule="auto"/>
        <w:contextualSpacing/>
        <w:rPr>
          <w:rFonts w:ascii="Arial" w:eastAsia="Calibri" w:hAnsi="Arial" w:cs="Arial"/>
          <w:b/>
          <w:sz w:val="24"/>
          <w:szCs w:val="24"/>
          <w:lang w:val="en-US"/>
        </w:rPr>
      </w:pPr>
      <w:r w:rsidRPr="000C3C79">
        <w:rPr>
          <w:rFonts w:ascii="Arial" w:eastAsia="Calibri" w:hAnsi="Arial" w:cs="Arial"/>
          <w:sz w:val="24"/>
          <w:lang w:val="en-US"/>
        </w:rPr>
        <w:t xml:space="preserve">Debtors Journal </w:t>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p>
    <w:p w:rsidR="000C3C79" w:rsidRPr="000C3C79" w:rsidRDefault="000C3C79" w:rsidP="000C3C79">
      <w:pPr>
        <w:numPr>
          <w:ilvl w:val="1"/>
          <w:numId w:val="11"/>
        </w:numPr>
        <w:spacing w:after="200" w:line="276" w:lineRule="auto"/>
        <w:contextualSpacing/>
        <w:rPr>
          <w:rFonts w:ascii="Arial" w:eastAsia="Calibri" w:hAnsi="Arial" w:cs="Arial"/>
          <w:b/>
          <w:sz w:val="24"/>
          <w:szCs w:val="24"/>
          <w:lang w:val="en-US"/>
        </w:rPr>
      </w:pPr>
      <w:r w:rsidRPr="000C3C79">
        <w:rPr>
          <w:rFonts w:ascii="Arial" w:eastAsia="Calibri" w:hAnsi="Arial" w:cs="Arial"/>
          <w:sz w:val="24"/>
          <w:lang w:val="en-US"/>
        </w:rPr>
        <w:t xml:space="preserve">Debtors Allowances Journal </w:t>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r w:rsidRPr="000C3C79">
        <w:rPr>
          <w:rFonts w:ascii="Arial" w:eastAsia="Calibri" w:hAnsi="Arial" w:cs="Arial"/>
          <w:sz w:val="24"/>
          <w:lang w:val="en-US"/>
        </w:rPr>
        <w:tab/>
      </w:r>
    </w:p>
    <w:p w:rsidR="000C3C79" w:rsidRPr="000C3C79" w:rsidRDefault="000C3C79" w:rsidP="000C3C79">
      <w:pPr>
        <w:spacing w:after="200" w:line="276" w:lineRule="auto"/>
        <w:rPr>
          <w:rFonts w:ascii="Arial" w:eastAsia="Calibri" w:hAnsi="Arial" w:cs="Arial"/>
          <w:b/>
          <w:sz w:val="24"/>
          <w:szCs w:val="24"/>
        </w:rPr>
      </w:pPr>
      <w:r w:rsidRPr="000C3C79">
        <w:rPr>
          <w:rFonts w:ascii="Arial" w:eastAsia="Calibri" w:hAnsi="Arial" w:cs="Arial"/>
          <w:b/>
          <w:sz w:val="24"/>
          <w:szCs w:val="24"/>
        </w:rPr>
        <w:t>Transactions for March 2019:</w:t>
      </w:r>
    </w:p>
    <w:tbl>
      <w:tblPr>
        <w:tblW w:w="9086" w:type="dxa"/>
        <w:tblInd w:w="94" w:type="dxa"/>
        <w:tblLook w:val="04A0" w:firstRow="1" w:lastRow="0" w:firstColumn="1" w:lastColumn="0" w:noHBand="0" w:noVBand="1"/>
      </w:tblPr>
      <w:tblGrid>
        <w:gridCol w:w="483"/>
        <w:gridCol w:w="8646"/>
      </w:tblGrid>
      <w:tr w:rsidR="000C3C79" w:rsidRPr="000C3C79" w:rsidTr="00FD580A">
        <w:trPr>
          <w:trHeight w:val="529"/>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1</w:t>
            </w:r>
          </w:p>
        </w:tc>
        <w:tc>
          <w:tcPr>
            <w:tcW w:w="8646" w:type="dxa"/>
            <w:tcBorders>
              <w:top w:val="nil"/>
              <w:left w:val="nil"/>
              <w:bottom w:val="nil"/>
              <w:right w:val="nil"/>
            </w:tcBorders>
            <w:shd w:val="clear" w:color="auto" w:fill="auto"/>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 xml:space="preserve">The owner, D. </w:t>
            </w:r>
            <w:proofErr w:type="spellStart"/>
            <w:r w:rsidRPr="000C3C79">
              <w:rPr>
                <w:rFonts w:ascii="Arial" w:eastAsia="Times New Roman" w:hAnsi="Arial" w:cs="Arial"/>
                <w:color w:val="000000"/>
                <w:sz w:val="24"/>
                <w:szCs w:val="24"/>
                <w:lang w:eastAsia="en-ZA"/>
              </w:rPr>
              <w:t>Waldeck</w:t>
            </w:r>
            <w:proofErr w:type="spellEnd"/>
            <w:r w:rsidRPr="000C3C79">
              <w:rPr>
                <w:rFonts w:ascii="Arial" w:eastAsia="Times New Roman" w:hAnsi="Arial" w:cs="Arial"/>
                <w:color w:val="000000"/>
                <w:sz w:val="24"/>
                <w:szCs w:val="24"/>
                <w:lang w:eastAsia="en-ZA"/>
              </w:rPr>
              <w:t xml:space="preserve">, deposits R30 000 in the business’ bank account as her capital contribution. Issue receipt 001 to her. </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5</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 xml:space="preserve">A debtor, </w:t>
            </w:r>
            <w:proofErr w:type="spellStart"/>
            <w:r w:rsidRPr="000C3C79">
              <w:rPr>
                <w:rFonts w:ascii="Arial" w:eastAsia="Times New Roman" w:hAnsi="Arial" w:cs="Arial"/>
                <w:color w:val="000000"/>
                <w:sz w:val="24"/>
                <w:szCs w:val="24"/>
                <w:lang w:eastAsia="en-ZA"/>
              </w:rPr>
              <w:t>Albie</w:t>
            </w:r>
            <w:proofErr w:type="spellEnd"/>
            <w:r w:rsidRPr="000C3C79">
              <w:rPr>
                <w:rFonts w:ascii="Arial" w:eastAsia="Times New Roman" w:hAnsi="Arial" w:cs="Arial"/>
                <w:color w:val="000000"/>
                <w:sz w:val="24"/>
                <w:szCs w:val="24"/>
                <w:lang w:eastAsia="en-ZA"/>
              </w:rPr>
              <w:t xml:space="preserve"> </w:t>
            </w:r>
            <w:proofErr w:type="spellStart"/>
            <w:r w:rsidRPr="000C3C79">
              <w:rPr>
                <w:rFonts w:ascii="Arial" w:eastAsia="Times New Roman" w:hAnsi="Arial" w:cs="Arial"/>
                <w:color w:val="000000"/>
                <w:sz w:val="24"/>
                <w:szCs w:val="24"/>
                <w:lang w:eastAsia="en-ZA"/>
              </w:rPr>
              <w:t>Steyn</w:t>
            </w:r>
            <w:proofErr w:type="spellEnd"/>
            <w:r w:rsidRPr="000C3C79">
              <w:rPr>
                <w:rFonts w:ascii="Arial" w:eastAsia="Times New Roman" w:hAnsi="Arial" w:cs="Arial"/>
                <w:color w:val="000000"/>
                <w:sz w:val="24"/>
                <w:szCs w:val="24"/>
                <w:lang w:eastAsia="en-ZA"/>
              </w:rPr>
              <w:t xml:space="preserve"> (D1), buys goods with a cost of R950 on credit. Invoice 01 </w:t>
            </w:r>
            <w:proofErr w:type="gramStart"/>
            <w:r w:rsidRPr="000C3C79">
              <w:rPr>
                <w:rFonts w:ascii="Arial" w:eastAsia="Times New Roman" w:hAnsi="Arial" w:cs="Arial"/>
                <w:color w:val="000000"/>
                <w:sz w:val="24"/>
                <w:szCs w:val="24"/>
                <w:lang w:eastAsia="en-ZA"/>
              </w:rPr>
              <w:t>is issued</w:t>
            </w:r>
            <w:proofErr w:type="gramEnd"/>
            <w:r w:rsidRPr="000C3C79">
              <w:rPr>
                <w:rFonts w:ascii="Arial" w:eastAsia="Times New Roman" w:hAnsi="Arial" w:cs="Arial"/>
                <w:color w:val="000000"/>
                <w:sz w:val="24"/>
                <w:szCs w:val="24"/>
                <w:lang w:eastAsia="en-ZA"/>
              </w:rPr>
              <w:t xml:space="preserve">. </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13</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 xml:space="preserve">Issue credit invoice no. 02 with a total of R1 440 to Joe Nel (D2) in respect of goods he bought on credit. </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15</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 xml:space="preserve">Receive R2 800 in respect of an extra office that </w:t>
            </w:r>
            <w:proofErr w:type="gramStart"/>
            <w:r w:rsidRPr="000C3C79">
              <w:rPr>
                <w:rFonts w:ascii="Arial" w:eastAsia="Times New Roman" w:hAnsi="Arial" w:cs="Arial"/>
                <w:color w:val="000000"/>
                <w:sz w:val="24"/>
                <w:szCs w:val="24"/>
                <w:lang w:eastAsia="en-ZA"/>
              </w:rPr>
              <w:t>is rented out</w:t>
            </w:r>
            <w:proofErr w:type="gramEnd"/>
            <w:r w:rsidRPr="000C3C79">
              <w:rPr>
                <w:rFonts w:ascii="Arial" w:eastAsia="Times New Roman" w:hAnsi="Arial" w:cs="Arial"/>
                <w:color w:val="000000"/>
                <w:sz w:val="24"/>
                <w:szCs w:val="24"/>
                <w:lang w:eastAsia="en-ZA"/>
              </w:rPr>
              <w:t xml:space="preserve"> to T. Titus.</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18</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proofErr w:type="spellStart"/>
            <w:r w:rsidRPr="000C3C79">
              <w:rPr>
                <w:rFonts w:ascii="Arial" w:eastAsia="Times New Roman" w:hAnsi="Arial" w:cs="Arial"/>
                <w:color w:val="000000"/>
                <w:sz w:val="24"/>
                <w:szCs w:val="24"/>
                <w:lang w:eastAsia="en-ZA"/>
              </w:rPr>
              <w:t>Albie</w:t>
            </w:r>
            <w:proofErr w:type="spellEnd"/>
            <w:r w:rsidRPr="000C3C79">
              <w:rPr>
                <w:rFonts w:ascii="Arial" w:eastAsia="Times New Roman" w:hAnsi="Arial" w:cs="Arial"/>
                <w:color w:val="000000"/>
                <w:sz w:val="24"/>
                <w:szCs w:val="24"/>
                <w:lang w:eastAsia="en-ZA"/>
              </w:rPr>
              <w:t xml:space="preserve"> </w:t>
            </w:r>
            <w:proofErr w:type="spellStart"/>
            <w:r w:rsidRPr="000C3C79">
              <w:rPr>
                <w:rFonts w:ascii="Arial" w:eastAsia="Times New Roman" w:hAnsi="Arial" w:cs="Arial"/>
                <w:color w:val="000000"/>
                <w:sz w:val="24"/>
                <w:szCs w:val="24"/>
                <w:lang w:eastAsia="en-ZA"/>
              </w:rPr>
              <w:t>Steyn</w:t>
            </w:r>
            <w:proofErr w:type="spellEnd"/>
            <w:r w:rsidRPr="000C3C79">
              <w:rPr>
                <w:rFonts w:ascii="Arial" w:eastAsia="Times New Roman" w:hAnsi="Arial" w:cs="Arial"/>
                <w:color w:val="000000"/>
                <w:sz w:val="24"/>
                <w:szCs w:val="24"/>
                <w:lang w:eastAsia="en-ZA"/>
              </w:rPr>
              <w:t xml:space="preserve"> returns faulty goods valued at R252. Issue credit note 001.</w:t>
            </w:r>
          </w:p>
          <w:p w:rsidR="000C3C79" w:rsidRPr="000C3C79" w:rsidRDefault="000C3C79" w:rsidP="000C3C79">
            <w:pPr>
              <w:spacing w:after="0" w:line="240" w:lineRule="auto"/>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22</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Joe Nel returns damaged goods with a cost of R100.</w:t>
            </w: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p>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26</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roofErr w:type="spellStart"/>
            <w:r w:rsidRPr="000C3C79">
              <w:rPr>
                <w:rFonts w:ascii="Arial" w:eastAsia="Times New Roman" w:hAnsi="Arial" w:cs="Arial"/>
                <w:color w:val="000000"/>
                <w:sz w:val="24"/>
                <w:szCs w:val="24"/>
                <w:lang w:eastAsia="en-ZA"/>
              </w:rPr>
              <w:t>Albie</w:t>
            </w:r>
            <w:proofErr w:type="spellEnd"/>
            <w:r w:rsidRPr="000C3C79">
              <w:rPr>
                <w:rFonts w:ascii="Arial" w:eastAsia="Times New Roman" w:hAnsi="Arial" w:cs="Arial"/>
                <w:color w:val="000000"/>
                <w:sz w:val="24"/>
                <w:szCs w:val="24"/>
                <w:lang w:eastAsia="en-ZA"/>
              </w:rPr>
              <w:t xml:space="preserve"> </w:t>
            </w:r>
            <w:proofErr w:type="spellStart"/>
            <w:r w:rsidRPr="000C3C79">
              <w:rPr>
                <w:rFonts w:ascii="Arial" w:eastAsia="Times New Roman" w:hAnsi="Arial" w:cs="Arial"/>
                <w:color w:val="000000"/>
                <w:sz w:val="24"/>
                <w:szCs w:val="24"/>
                <w:lang w:eastAsia="en-ZA"/>
              </w:rPr>
              <w:t>Steyn</w:t>
            </w:r>
            <w:proofErr w:type="spellEnd"/>
            <w:r w:rsidRPr="000C3C79">
              <w:rPr>
                <w:rFonts w:ascii="Arial" w:eastAsia="Times New Roman" w:hAnsi="Arial" w:cs="Arial"/>
                <w:color w:val="000000"/>
                <w:sz w:val="24"/>
                <w:szCs w:val="24"/>
                <w:lang w:eastAsia="en-ZA"/>
              </w:rPr>
              <w:t xml:space="preserve"> settles his account in full. </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28</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Joe Nel buys goods on credit, R1 500.</w:t>
            </w:r>
          </w:p>
          <w:p w:rsidR="000C3C79" w:rsidRPr="000C3C79" w:rsidRDefault="000C3C79" w:rsidP="000C3C79">
            <w:pPr>
              <w:spacing w:after="0" w:line="240" w:lineRule="auto"/>
              <w:jc w:val="both"/>
              <w:rPr>
                <w:rFonts w:ascii="Arial" w:eastAsia="Times New Roman" w:hAnsi="Arial" w:cs="Arial"/>
                <w:color w:val="000000"/>
                <w:sz w:val="24"/>
                <w:szCs w:val="24"/>
                <w:lang w:eastAsia="en-ZA"/>
              </w:rPr>
            </w:pPr>
          </w:p>
        </w:tc>
      </w:tr>
      <w:tr w:rsidR="000C3C79" w:rsidRPr="000C3C79" w:rsidTr="00FD580A">
        <w:trPr>
          <w:trHeight w:val="300"/>
        </w:trPr>
        <w:tc>
          <w:tcPr>
            <w:tcW w:w="440" w:type="dxa"/>
            <w:tcBorders>
              <w:top w:val="nil"/>
              <w:left w:val="nil"/>
              <w:bottom w:val="nil"/>
              <w:right w:val="nil"/>
            </w:tcBorders>
            <w:shd w:val="clear" w:color="auto" w:fill="auto"/>
            <w:noWrap/>
            <w:hideMark/>
          </w:tcPr>
          <w:p w:rsidR="000C3C79" w:rsidRPr="000C3C79" w:rsidRDefault="000C3C79" w:rsidP="000C3C79">
            <w:pPr>
              <w:spacing w:after="0" w:line="240" w:lineRule="auto"/>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30</w:t>
            </w:r>
          </w:p>
        </w:tc>
        <w:tc>
          <w:tcPr>
            <w:tcW w:w="8646" w:type="dxa"/>
            <w:tcBorders>
              <w:top w:val="nil"/>
              <w:left w:val="nil"/>
              <w:bottom w:val="nil"/>
              <w:right w:val="nil"/>
            </w:tcBorders>
            <w:shd w:val="clear" w:color="auto" w:fill="auto"/>
            <w:noWrap/>
            <w:hideMark/>
          </w:tcPr>
          <w:p w:rsidR="000C3C79" w:rsidRPr="000C3C79" w:rsidRDefault="000C3C79" w:rsidP="000C3C79">
            <w:pPr>
              <w:spacing w:after="0" w:line="240" w:lineRule="auto"/>
              <w:jc w:val="both"/>
              <w:rPr>
                <w:rFonts w:ascii="Arial" w:eastAsia="Times New Roman" w:hAnsi="Arial" w:cs="Arial"/>
                <w:color w:val="000000"/>
                <w:sz w:val="24"/>
                <w:szCs w:val="24"/>
                <w:lang w:eastAsia="en-ZA"/>
              </w:rPr>
            </w:pPr>
            <w:r w:rsidRPr="000C3C79">
              <w:rPr>
                <w:rFonts w:ascii="Arial" w:eastAsia="Times New Roman" w:hAnsi="Arial" w:cs="Arial"/>
                <w:color w:val="000000"/>
                <w:sz w:val="24"/>
                <w:szCs w:val="24"/>
                <w:lang w:eastAsia="en-ZA"/>
              </w:rPr>
              <w:t xml:space="preserve">Joe Nel pays R1 250 </w:t>
            </w:r>
            <w:proofErr w:type="gramStart"/>
            <w:r w:rsidRPr="000C3C79">
              <w:rPr>
                <w:rFonts w:ascii="Arial" w:eastAsia="Times New Roman" w:hAnsi="Arial" w:cs="Arial"/>
                <w:color w:val="000000"/>
                <w:sz w:val="24"/>
                <w:szCs w:val="24"/>
                <w:lang w:eastAsia="en-ZA"/>
              </w:rPr>
              <w:t>to partially settle</w:t>
            </w:r>
            <w:proofErr w:type="gramEnd"/>
            <w:r w:rsidRPr="000C3C79">
              <w:rPr>
                <w:rFonts w:ascii="Arial" w:eastAsia="Times New Roman" w:hAnsi="Arial" w:cs="Arial"/>
                <w:color w:val="000000"/>
                <w:sz w:val="24"/>
                <w:szCs w:val="24"/>
                <w:lang w:eastAsia="en-ZA"/>
              </w:rPr>
              <w:t xml:space="preserve"> his account. </w:t>
            </w:r>
          </w:p>
        </w:tc>
      </w:tr>
    </w:tbl>
    <w:p w:rsidR="000C3C79" w:rsidRPr="000C3C79" w:rsidRDefault="000C3C79" w:rsidP="000C3C79">
      <w:pPr>
        <w:spacing w:after="200" w:line="276" w:lineRule="auto"/>
        <w:rPr>
          <w:rFonts w:ascii="Arial" w:eastAsia="Calibri" w:hAnsi="Arial" w:cs="Arial"/>
          <w:b/>
          <w:color w:val="000000"/>
          <w:sz w:val="24"/>
          <w:u w:val="single"/>
        </w:rPr>
      </w:pPr>
    </w:p>
    <w:p w:rsidR="000C3C79" w:rsidRPr="000C3C79" w:rsidRDefault="000C3C79" w:rsidP="000C3C79">
      <w:pPr>
        <w:spacing w:after="200" w:line="276" w:lineRule="auto"/>
        <w:rPr>
          <w:rFonts w:ascii="Arial" w:eastAsia="Calibri" w:hAnsi="Arial" w:cs="Arial"/>
          <w:b/>
          <w:sz w:val="24"/>
          <w:szCs w:val="24"/>
          <w:u w:val="single"/>
        </w:rPr>
      </w:pPr>
      <w:r w:rsidRPr="000C3C79">
        <w:rPr>
          <w:rFonts w:ascii="Arial" w:eastAsia="Calibri" w:hAnsi="Arial" w:cs="Arial"/>
          <w:b/>
          <w:sz w:val="24"/>
          <w:szCs w:val="24"/>
          <w:u w:val="single"/>
        </w:rPr>
        <w:t>Answer sheet: Activity 7</w:t>
      </w:r>
    </w:p>
    <w:p w:rsidR="000C3C79" w:rsidRPr="000C3C79" w:rsidRDefault="000C3C79" w:rsidP="000C3C79">
      <w:pPr>
        <w:numPr>
          <w:ilvl w:val="1"/>
          <w:numId w:val="13"/>
        </w:numPr>
        <w:spacing w:after="0" w:line="276" w:lineRule="auto"/>
        <w:ind w:left="567" w:right="-897" w:hanging="567"/>
        <w:contextualSpacing/>
        <w:rPr>
          <w:rFonts w:ascii="Arial" w:eastAsia="Calibri" w:hAnsi="Arial" w:cs="Arial"/>
          <w:b/>
          <w:sz w:val="24"/>
          <w:szCs w:val="24"/>
          <w:lang w:val="en-US"/>
        </w:rPr>
      </w:pPr>
      <w:r w:rsidRPr="000C3C79">
        <w:rPr>
          <w:rFonts w:ascii="Arial" w:eastAsia="Calibri" w:hAnsi="Arial" w:cs="Arial"/>
          <w:b/>
          <w:sz w:val="24"/>
          <w:szCs w:val="24"/>
          <w:lang w:val="en-US"/>
        </w:rPr>
        <w:t xml:space="preserve">Cash Receipts Journal of </w:t>
      </w:r>
      <w:proofErr w:type="spellStart"/>
      <w:r w:rsidRPr="000C3C79">
        <w:rPr>
          <w:rFonts w:ascii="Arial" w:eastAsia="Calibri" w:hAnsi="Arial" w:cs="Arial"/>
          <w:b/>
          <w:sz w:val="24"/>
          <w:szCs w:val="24"/>
          <w:lang w:val="en-US"/>
        </w:rPr>
        <w:t>Waldeck</w:t>
      </w:r>
      <w:proofErr w:type="spellEnd"/>
      <w:r w:rsidRPr="000C3C79">
        <w:rPr>
          <w:rFonts w:ascii="Arial" w:eastAsia="Calibri" w:hAnsi="Arial" w:cs="Arial"/>
          <w:b/>
          <w:sz w:val="24"/>
          <w:szCs w:val="24"/>
          <w:lang w:val="en-US"/>
        </w:rPr>
        <w:t xml:space="preserve"> Stores for March 2020                     CRJ1</w:t>
      </w:r>
    </w:p>
    <w:tbl>
      <w:tblPr>
        <w:tblW w:w="108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68"/>
        <w:gridCol w:w="2126"/>
        <w:gridCol w:w="399"/>
        <w:gridCol w:w="1469"/>
        <w:gridCol w:w="1108"/>
        <w:gridCol w:w="1291"/>
        <w:gridCol w:w="1059"/>
        <w:gridCol w:w="425"/>
        <w:gridCol w:w="1878"/>
      </w:tblGrid>
      <w:tr w:rsidR="000C3C79" w:rsidRPr="000C3C79" w:rsidTr="00FD580A">
        <w:trPr>
          <w:trHeight w:val="285"/>
          <w:jc w:val="center"/>
        </w:trPr>
        <w:tc>
          <w:tcPr>
            <w:tcW w:w="567" w:type="dxa"/>
            <w:vMerge w:val="restart"/>
          </w:tcPr>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Doc</w:t>
            </w:r>
          </w:p>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No</w:t>
            </w:r>
          </w:p>
          <w:p w:rsidR="000C3C79" w:rsidRPr="000C3C79" w:rsidRDefault="000C3C79" w:rsidP="000C3C79">
            <w:pPr>
              <w:tabs>
                <w:tab w:val="left" w:pos="2100"/>
              </w:tabs>
              <w:spacing w:after="0" w:line="240" w:lineRule="auto"/>
              <w:ind w:left="-108" w:right="-109"/>
              <w:rPr>
                <w:rFonts w:ascii="Arial" w:eastAsia="Calibri" w:hAnsi="Arial" w:cs="Arial"/>
                <w:b/>
              </w:rPr>
            </w:pPr>
          </w:p>
        </w:tc>
        <w:tc>
          <w:tcPr>
            <w:tcW w:w="568" w:type="dxa"/>
            <w:vMerge w:val="restart"/>
          </w:tcPr>
          <w:p w:rsidR="000C3C79" w:rsidRPr="000C3C79" w:rsidRDefault="000C3C79" w:rsidP="000C3C79">
            <w:pPr>
              <w:tabs>
                <w:tab w:val="left" w:pos="2100"/>
              </w:tabs>
              <w:spacing w:after="0" w:line="240" w:lineRule="auto"/>
              <w:ind w:left="-108" w:right="-109"/>
              <w:jc w:val="center"/>
              <w:rPr>
                <w:rFonts w:ascii="Arial" w:eastAsia="Calibri" w:hAnsi="Arial" w:cs="Arial"/>
                <w:b/>
              </w:rPr>
            </w:pPr>
            <w:r w:rsidRPr="000C3C79">
              <w:rPr>
                <w:rFonts w:ascii="Arial" w:eastAsia="Calibri" w:hAnsi="Arial" w:cs="Arial"/>
                <w:b/>
              </w:rPr>
              <w:t>Day</w:t>
            </w:r>
          </w:p>
        </w:tc>
        <w:tc>
          <w:tcPr>
            <w:tcW w:w="2126" w:type="dxa"/>
            <w:vMerge w:val="restart"/>
          </w:tcPr>
          <w:p w:rsidR="000C3C79" w:rsidRPr="000C3C79" w:rsidRDefault="000C3C79" w:rsidP="000C3C79">
            <w:pPr>
              <w:tabs>
                <w:tab w:val="left" w:pos="2100"/>
              </w:tabs>
              <w:spacing w:after="0" w:line="240" w:lineRule="auto"/>
              <w:ind w:left="-107" w:right="-108"/>
              <w:jc w:val="center"/>
              <w:rPr>
                <w:rFonts w:ascii="Arial" w:eastAsia="Calibri" w:hAnsi="Arial" w:cs="Arial"/>
                <w:b/>
              </w:rPr>
            </w:pPr>
            <w:r w:rsidRPr="000C3C79">
              <w:rPr>
                <w:rFonts w:ascii="Arial" w:eastAsia="Calibri" w:hAnsi="Arial" w:cs="Arial"/>
                <w:b/>
              </w:rPr>
              <w:t>Details</w:t>
            </w:r>
          </w:p>
        </w:tc>
        <w:tc>
          <w:tcPr>
            <w:tcW w:w="399" w:type="dxa"/>
            <w:vMerge w:val="restart"/>
          </w:tcPr>
          <w:p w:rsidR="000C3C79" w:rsidRPr="000C3C79" w:rsidRDefault="000C3C79" w:rsidP="000C3C79">
            <w:pPr>
              <w:tabs>
                <w:tab w:val="left" w:pos="2100"/>
              </w:tabs>
              <w:spacing w:after="0" w:line="240" w:lineRule="auto"/>
              <w:ind w:left="-108" w:right="-134"/>
              <w:jc w:val="center"/>
              <w:rPr>
                <w:rFonts w:ascii="Arial" w:eastAsia="Calibri" w:hAnsi="Arial" w:cs="Arial"/>
                <w:b/>
              </w:rPr>
            </w:pPr>
            <w:proofErr w:type="spellStart"/>
            <w:r w:rsidRPr="000C3C79">
              <w:rPr>
                <w:rFonts w:ascii="Arial" w:eastAsia="Calibri" w:hAnsi="Arial" w:cs="Arial"/>
                <w:b/>
                <w:sz w:val="20"/>
              </w:rPr>
              <w:t>Fol</w:t>
            </w:r>
            <w:proofErr w:type="spellEnd"/>
          </w:p>
        </w:tc>
        <w:tc>
          <w:tcPr>
            <w:tcW w:w="1469" w:type="dxa"/>
            <w:vMerge w:val="restart"/>
          </w:tcPr>
          <w:p w:rsidR="000C3C79" w:rsidRPr="000C3C79" w:rsidRDefault="000C3C79" w:rsidP="000C3C79">
            <w:pPr>
              <w:tabs>
                <w:tab w:val="left" w:pos="2100"/>
              </w:tabs>
              <w:spacing w:after="0" w:line="240" w:lineRule="auto"/>
              <w:jc w:val="center"/>
              <w:rPr>
                <w:rFonts w:ascii="Arial" w:eastAsia="Calibri" w:hAnsi="Arial" w:cs="Arial"/>
                <w:b/>
              </w:rPr>
            </w:pPr>
            <w:r w:rsidRPr="000C3C79">
              <w:rPr>
                <w:rFonts w:ascii="Arial" w:eastAsia="Calibri" w:hAnsi="Arial" w:cs="Arial"/>
                <w:b/>
              </w:rPr>
              <w:t>Analysis of Receipts</w:t>
            </w:r>
          </w:p>
        </w:tc>
        <w:tc>
          <w:tcPr>
            <w:tcW w:w="1108" w:type="dxa"/>
            <w:vMerge w:val="restart"/>
          </w:tcPr>
          <w:p w:rsidR="000C3C79" w:rsidRPr="000C3C79" w:rsidRDefault="000C3C79" w:rsidP="000C3C79">
            <w:pPr>
              <w:tabs>
                <w:tab w:val="left" w:pos="2100"/>
              </w:tabs>
              <w:spacing w:after="0" w:line="240" w:lineRule="auto"/>
              <w:jc w:val="center"/>
              <w:rPr>
                <w:rFonts w:ascii="Arial" w:eastAsia="Calibri" w:hAnsi="Arial" w:cs="Arial"/>
                <w:b/>
              </w:rPr>
            </w:pPr>
            <w:r w:rsidRPr="000C3C79">
              <w:rPr>
                <w:rFonts w:ascii="Arial" w:eastAsia="Calibri" w:hAnsi="Arial" w:cs="Arial"/>
                <w:b/>
              </w:rPr>
              <w:t>Bank</w:t>
            </w:r>
          </w:p>
        </w:tc>
        <w:tc>
          <w:tcPr>
            <w:tcW w:w="1291" w:type="dxa"/>
            <w:vMerge w:val="restart"/>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Debtors Control</w:t>
            </w:r>
          </w:p>
        </w:tc>
        <w:tc>
          <w:tcPr>
            <w:tcW w:w="3362" w:type="dxa"/>
            <w:gridSpan w:val="3"/>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Sundry Accounts</w:t>
            </w:r>
          </w:p>
        </w:tc>
      </w:tr>
      <w:tr w:rsidR="000C3C79" w:rsidRPr="000C3C79" w:rsidTr="00FD580A">
        <w:trPr>
          <w:trHeight w:val="676"/>
          <w:jc w:val="center"/>
        </w:trPr>
        <w:tc>
          <w:tcPr>
            <w:tcW w:w="567" w:type="dxa"/>
            <w:vMerge/>
          </w:tcPr>
          <w:p w:rsidR="000C3C79" w:rsidRPr="000C3C79" w:rsidRDefault="000C3C79" w:rsidP="000C3C79">
            <w:pPr>
              <w:tabs>
                <w:tab w:val="left" w:pos="2100"/>
              </w:tabs>
              <w:spacing w:after="0" w:line="240" w:lineRule="auto"/>
              <w:rPr>
                <w:rFonts w:ascii="Arial" w:eastAsia="Calibri" w:hAnsi="Arial" w:cs="Arial"/>
                <w:b/>
              </w:rPr>
            </w:pPr>
          </w:p>
        </w:tc>
        <w:tc>
          <w:tcPr>
            <w:tcW w:w="568" w:type="dxa"/>
            <w:vMerge/>
          </w:tcPr>
          <w:p w:rsidR="000C3C79" w:rsidRPr="000C3C79" w:rsidRDefault="000C3C79" w:rsidP="000C3C79">
            <w:pPr>
              <w:tabs>
                <w:tab w:val="left" w:pos="2100"/>
              </w:tabs>
              <w:spacing w:after="0" w:line="240" w:lineRule="auto"/>
              <w:rPr>
                <w:rFonts w:ascii="Arial" w:eastAsia="Calibri" w:hAnsi="Arial" w:cs="Arial"/>
                <w:b/>
              </w:rPr>
            </w:pPr>
          </w:p>
        </w:tc>
        <w:tc>
          <w:tcPr>
            <w:tcW w:w="2126" w:type="dxa"/>
            <w:vMerge/>
          </w:tcPr>
          <w:p w:rsidR="000C3C79" w:rsidRPr="000C3C79" w:rsidRDefault="000C3C79" w:rsidP="000C3C79">
            <w:pPr>
              <w:tabs>
                <w:tab w:val="left" w:pos="2100"/>
              </w:tabs>
              <w:spacing w:after="0" w:line="240" w:lineRule="auto"/>
              <w:rPr>
                <w:rFonts w:ascii="Arial" w:eastAsia="Calibri" w:hAnsi="Arial" w:cs="Arial"/>
                <w:b/>
              </w:rPr>
            </w:pPr>
          </w:p>
        </w:tc>
        <w:tc>
          <w:tcPr>
            <w:tcW w:w="399" w:type="dxa"/>
            <w:vMerge/>
          </w:tcPr>
          <w:p w:rsidR="000C3C79" w:rsidRPr="000C3C79" w:rsidRDefault="000C3C79" w:rsidP="000C3C79">
            <w:pPr>
              <w:tabs>
                <w:tab w:val="left" w:pos="2100"/>
              </w:tabs>
              <w:spacing w:after="0" w:line="240" w:lineRule="auto"/>
              <w:rPr>
                <w:rFonts w:ascii="Arial" w:eastAsia="Calibri" w:hAnsi="Arial" w:cs="Arial"/>
                <w:b/>
              </w:rPr>
            </w:pPr>
          </w:p>
        </w:tc>
        <w:tc>
          <w:tcPr>
            <w:tcW w:w="1469" w:type="dxa"/>
            <w:vMerge/>
            <w:tcBorders>
              <w:bottom w:val="single" w:sz="2" w:space="0" w:color="auto"/>
            </w:tcBorders>
          </w:tcPr>
          <w:p w:rsidR="000C3C79" w:rsidRPr="000C3C79" w:rsidRDefault="000C3C79" w:rsidP="000C3C79">
            <w:pPr>
              <w:tabs>
                <w:tab w:val="left" w:pos="2100"/>
              </w:tabs>
              <w:spacing w:after="0" w:line="240" w:lineRule="auto"/>
              <w:rPr>
                <w:rFonts w:ascii="Arial" w:eastAsia="Calibri" w:hAnsi="Arial" w:cs="Arial"/>
                <w:b/>
              </w:rPr>
            </w:pPr>
          </w:p>
        </w:tc>
        <w:tc>
          <w:tcPr>
            <w:tcW w:w="1108" w:type="dxa"/>
            <w:vMerge/>
          </w:tcPr>
          <w:p w:rsidR="000C3C79" w:rsidRPr="000C3C79" w:rsidRDefault="000C3C79" w:rsidP="000C3C79">
            <w:pPr>
              <w:tabs>
                <w:tab w:val="left" w:pos="2100"/>
              </w:tabs>
              <w:spacing w:after="0" w:line="240" w:lineRule="auto"/>
              <w:rPr>
                <w:rFonts w:ascii="Arial" w:eastAsia="Calibri" w:hAnsi="Arial" w:cs="Arial"/>
                <w:b/>
              </w:rPr>
            </w:pPr>
          </w:p>
        </w:tc>
        <w:tc>
          <w:tcPr>
            <w:tcW w:w="1291" w:type="dxa"/>
            <w:vMerge/>
          </w:tcPr>
          <w:p w:rsidR="000C3C79" w:rsidRPr="000C3C79" w:rsidRDefault="000C3C79" w:rsidP="000C3C79">
            <w:pPr>
              <w:tabs>
                <w:tab w:val="left" w:pos="2100"/>
              </w:tabs>
              <w:spacing w:after="0" w:line="240" w:lineRule="auto"/>
              <w:rPr>
                <w:rFonts w:ascii="Arial" w:eastAsia="Calibri" w:hAnsi="Arial" w:cs="Arial"/>
                <w:b/>
              </w:rPr>
            </w:pPr>
          </w:p>
        </w:tc>
        <w:tc>
          <w:tcPr>
            <w:tcW w:w="1059" w:type="dxa"/>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Amount</w:t>
            </w:r>
          </w:p>
          <w:p w:rsidR="000C3C79" w:rsidRPr="000C3C79" w:rsidRDefault="000C3C79" w:rsidP="000C3C79">
            <w:pPr>
              <w:tabs>
                <w:tab w:val="left" w:pos="2100"/>
              </w:tabs>
              <w:spacing w:after="0" w:line="240" w:lineRule="auto"/>
              <w:rPr>
                <w:rFonts w:ascii="Arial" w:eastAsia="Calibri" w:hAnsi="Arial" w:cs="Arial"/>
                <w:b/>
              </w:rPr>
            </w:pPr>
          </w:p>
        </w:tc>
        <w:tc>
          <w:tcPr>
            <w:tcW w:w="425" w:type="dxa"/>
          </w:tcPr>
          <w:p w:rsidR="000C3C79" w:rsidRPr="000C3C79" w:rsidRDefault="000C3C79" w:rsidP="000C3C79">
            <w:pPr>
              <w:tabs>
                <w:tab w:val="left" w:pos="2100"/>
              </w:tabs>
              <w:spacing w:after="0" w:line="240" w:lineRule="auto"/>
              <w:ind w:left="-122" w:right="-108"/>
              <w:jc w:val="center"/>
              <w:rPr>
                <w:rFonts w:ascii="Arial" w:eastAsia="Calibri" w:hAnsi="Arial" w:cs="Arial"/>
                <w:b/>
              </w:rPr>
            </w:pPr>
            <w:proofErr w:type="spellStart"/>
            <w:r w:rsidRPr="000C3C79">
              <w:rPr>
                <w:rFonts w:ascii="Arial" w:eastAsia="Calibri" w:hAnsi="Arial" w:cs="Arial"/>
                <w:b/>
                <w:sz w:val="20"/>
              </w:rPr>
              <w:t>Fol</w:t>
            </w:r>
            <w:proofErr w:type="spellEnd"/>
          </w:p>
        </w:tc>
        <w:tc>
          <w:tcPr>
            <w:tcW w:w="1878" w:type="dxa"/>
          </w:tcPr>
          <w:p w:rsidR="000C3C79" w:rsidRPr="000C3C79" w:rsidRDefault="000C3C79" w:rsidP="000C3C79">
            <w:pPr>
              <w:tabs>
                <w:tab w:val="left" w:pos="2100"/>
              </w:tabs>
              <w:spacing w:after="0" w:line="240" w:lineRule="auto"/>
              <w:rPr>
                <w:rFonts w:ascii="Arial" w:eastAsia="Calibri" w:hAnsi="Arial" w:cs="Arial"/>
                <w:b/>
              </w:rPr>
            </w:pPr>
            <w:r w:rsidRPr="000C3C79">
              <w:rPr>
                <w:rFonts w:ascii="Arial" w:eastAsia="Calibri" w:hAnsi="Arial" w:cs="Arial"/>
                <w:b/>
              </w:rPr>
              <w:t xml:space="preserve">Details             </w:t>
            </w: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68"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126" w:type="dxa"/>
            <w:tcBorders>
              <w:right w:val="single" w:sz="2" w:space="0" w:color="auto"/>
            </w:tcBorders>
            <w:vAlign w:val="center"/>
          </w:tcPr>
          <w:p w:rsidR="000C3C79" w:rsidRPr="000C3C79" w:rsidRDefault="000C3C79" w:rsidP="000C3C79">
            <w:pPr>
              <w:tabs>
                <w:tab w:val="left" w:pos="2100"/>
              </w:tabs>
              <w:spacing w:after="0" w:line="240" w:lineRule="auto"/>
              <w:contextualSpacing/>
              <w:rPr>
                <w:rFonts w:ascii="Arial" w:eastAsia="Calibri" w:hAnsi="Arial" w:cs="Arial"/>
                <w:lang w:val="en-US"/>
              </w:rPr>
            </w:pPr>
          </w:p>
        </w:tc>
        <w:tc>
          <w:tcPr>
            <w:tcW w:w="399" w:type="dxa"/>
            <w:tcBorders>
              <w:right w:val="single" w:sz="2" w:space="0" w:color="auto"/>
            </w:tcBorders>
          </w:tcPr>
          <w:p w:rsidR="000C3C79" w:rsidRPr="000C3C79" w:rsidRDefault="000C3C79" w:rsidP="000C3C79">
            <w:pPr>
              <w:tabs>
                <w:tab w:val="left" w:pos="2100"/>
              </w:tabs>
              <w:spacing w:after="0" w:line="240" w:lineRule="auto"/>
              <w:jc w:val="right"/>
              <w:rPr>
                <w:rFonts w:ascii="Arial" w:eastAsia="Calibri" w:hAnsi="Arial" w:cs="Arial"/>
              </w:rPr>
            </w:pPr>
          </w:p>
        </w:tc>
        <w:tc>
          <w:tcPr>
            <w:tcW w:w="1469"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059"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42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78" w:type="dxa"/>
            <w:vAlign w:val="center"/>
          </w:tcPr>
          <w:p w:rsidR="000C3C79" w:rsidRPr="000C3C79" w:rsidRDefault="000C3C79" w:rsidP="000C3C79">
            <w:pPr>
              <w:tabs>
                <w:tab w:val="left" w:pos="2100"/>
              </w:tabs>
              <w:spacing w:after="0" w:line="240" w:lineRule="auto"/>
              <w:rPr>
                <w:rFonts w:ascii="Arial" w:eastAsia="Calibri" w:hAnsi="Arial" w:cs="Arial"/>
              </w:rPr>
            </w:pP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68"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126" w:type="dxa"/>
            <w:tcBorders>
              <w:right w:val="single" w:sz="2" w:space="0" w:color="auto"/>
            </w:tcBorders>
            <w:vAlign w:val="center"/>
          </w:tcPr>
          <w:p w:rsidR="000C3C79" w:rsidRPr="000C3C79" w:rsidRDefault="000C3C79" w:rsidP="000C3C79">
            <w:pPr>
              <w:tabs>
                <w:tab w:val="left" w:pos="2100"/>
              </w:tabs>
              <w:spacing w:after="0" w:line="240" w:lineRule="auto"/>
              <w:contextualSpacing/>
              <w:rPr>
                <w:rFonts w:ascii="Arial" w:eastAsia="Calibri" w:hAnsi="Arial" w:cs="Arial"/>
                <w:lang w:val="en-US"/>
              </w:rPr>
            </w:pPr>
          </w:p>
        </w:tc>
        <w:tc>
          <w:tcPr>
            <w:tcW w:w="399" w:type="dxa"/>
            <w:tcBorders>
              <w:right w:val="single" w:sz="2" w:space="0" w:color="auto"/>
            </w:tcBorders>
          </w:tcPr>
          <w:p w:rsidR="000C3C79" w:rsidRPr="000C3C79" w:rsidRDefault="000C3C79" w:rsidP="000C3C79">
            <w:pPr>
              <w:tabs>
                <w:tab w:val="left" w:pos="2100"/>
              </w:tabs>
              <w:spacing w:after="0" w:line="240" w:lineRule="auto"/>
              <w:jc w:val="right"/>
              <w:rPr>
                <w:rFonts w:ascii="Arial" w:eastAsia="Calibri" w:hAnsi="Arial" w:cs="Arial"/>
              </w:rPr>
            </w:pPr>
          </w:p>
        </w:tc>
        <w:tc>
          <w:tcPr>
            <w:tcW w:w="1469"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059"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42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78" w:type="dxa"/>
            <w:vAlign w:val="center"/>
          </w:tcPr>
          <w:p w:rsidR="000C3C79" w:rsidRPr="000C3C79" w:rsidRDefault="000C3C79" w:rsidP="000C3C79">
            <w:pPr>
              <w:tabs>
                <w:tab w:val="left" w:pos="2100"/>
              </w:tabs>
              <w:spacing w:after="0" w:line="240" w:lineRule="auto"/>
              <w:rPr>
                <w:rFonts w:ascii="Arial" w:eastAsia="Calibri" w:hAnsi="Arial" w:cs="Arial"/>
              </w:rPr>
            </w:pP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68"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126" w:type="dxa"/>
            <w:tcBorders>
              <w:right w:val="single" w:sz="2" w:space="0" w:color="auto"/>
            </w:tcBorders>
            <w:vAlign w:val="center"/>
          </w:tcPr>
          <w:p w:rsidR="000C3C79" w:rsidRPr="000C3C79" w:rsidRDefault="000C3C79" w:rsidP="000C3C79">
            <w:pPr>
              <w:tabs>
                <w:tab w:val="left" w:pos="2100"/>
              </w:tabs>
              <w:spacing w:after="0" w:line="240" w:lineRule="auto"/>
              <w:contextualSpacing/>
              <w:rPr>
                <w:rFonts w:ascii="Arial" w:eastAsia="Calibri" w:hAnsi="Arial" w:cs="Arial"/>
                <w:lang w:val="en-US"/>
              </w:rPr>
            </w:pPr>
          </w:p>
        </w:tc>
        <w:tc>
          <w:tcPr>
            <w:tcW w:w="399" w:type="dxa"/>
            <w:tcBorders>
              <w:right w:val="single" w:sz="2" w:space="0" w:color="auto"/>
            </w:tcBorders>
          </w:tcPr>
          <w:p w:rsidR="000C3C79" w:rsidRPr="000C3C79" w:rsidRDefault="000C3C79" w:rsidP="000C3C79">
            <w:pPr>
              <w:tabs>
                <w:tab w:val="left" w:pos="2100"/>
              </w:tabs>
              <w:spacing w:after="0" w:line="240" w:lineRule="auto"/>
              <w:jc w:val="right"/>
              <w:rPr>
                <w:rFonts w:ascii="Arial" w:eastAsia="Calibri" w:hAnsi="Arial" w:cs="Arial"/>
              </w:rPr>
            </w:pPr>
          </w:p>
        </w:tc>
        <w:tc>
          <w:tcPr>
            <w:tcW w:w="1469"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059"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42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78" w:type="dxa"/>
            <w:vAlign w:val="center"/>
          </w:tcPr>
          <w:p w:rsidR="000C3C79" w:rsidRPr="000C3C79" w:rsidRDefault="000C3C79" w:rsidP="000C3C79">
            <w:pPr>
              <w:tabs>
                <w:tab w:val="left" w:pos="2100"/>
              </w:tabs>
              <w:spacing w:after="0" w:line="240" w:lineRule="auto"/>
              <w:rPr>
                <w:rFonts w:ascii="Arial" w:eastAsia="Calibri" w:hAnsi="Arial" w:cs="Arial"/>
              </w:rPr>
            </w:pPr>
          </w:p>
        </w:tc>
      </w:tr>
      <w:tr w:rsidR="000C3C79" w:rsidRPr="000C3C79" w:rsidTr="00FD580A">
        <w:trPr>
          <w:trHeight w:val="429"/>
          <w:jc w:val="center"/>
        </w:trPr>
        <w:tc>
          <w:tcPr>
            <w:tcW w:w="567" w:type="dxa"/>
            <w:vAlign w:val="center"/>
          </w:tcPr>
          <w:p w:rsidR="000C3C79" w:rsidRPr="000C3C79" w:rsidRDefault="000C3C79" w:rsidP="000C3C79">
            <w:pPr>
              <w:tabs>
                <w:tab w:val="left" w:pos="2100"/>
              </w:tabs>
              <w:spacing w:after="0" w:line="240" w:lineRule="auto"/>
              <w:ind w:left="-131" w:right="-85"/>
              <w:jc w:val="center"/>
              <w:rPr>
                <w:rFonts w:ascii="Arial" w:eastAsia="Calibri" w:hAnsi="Arial" w:cs="Arial"/>
              </w:rPr>
            </w:pPr>
          </w:p>
        </w:tc>
        <w:tc>
          <w:tcPr>
            <w:tcW w:w="568"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126" w:type="dxa"/>
            <w:tcBorders>
              <w:right w:val="single" w:sz="2" w:space="0" w:color="auto"/>
            </w:tcBorders>
            <w:vAlign w:val="center"/>
          </w:tcPr>
          <w:p w:rsidR="000C3C79" w:rsidRPr="000C3C79" w:rsidRDefault="000C3C79" w:rsidP="000C3C79">
            <w:pPr>
              <w:tabs>
                <w:tab w:val="left" w:pos="2100"/>
              </w:tabs>
              <w:spacing w:after="0" w:line="240" w:lineRule="auto"/>
              <w:contextualSpacing/>
              <w:rPr>
                <w:rFonts w:ascii="Arial" w:eastAsia="Calibri" w:hAnsi="Arial" w:cs="Arial"/>
                <w:lang w:val="en-US"/>
              </w:rPr>
            </w:pPr>
          </w:p>
        </w:tc>
        <w:tc>
          <w:tcPr>
            <w:tcW w:w="399" w:type="dxa"/>
            <w:tcBorders>
              <w:right w:val="single" w:sz="2" w:space="0" w:color="auto"/>
            </w:tcBorders>
          </w:tcPr>
          <w:p w:rsidR="000C3C79" w:rsidRPr="000C3C79" w:rsidRDefault="000C3C79" w:rsidP="000C3C79">
            <w:pPr>
              <w:tabs>
                <w:tab w:val="left" w:pos="2100"/>
              </w:tabs>
              <w:spacing w:after="0" w:line="240" w:lineRule="auto"/>
              <w:jc w:val="right"/>
              <w:rPr>
                <w:rFonts w:ascii="Arial" w:eastAsia="Calibri" w:hAnsi="Arial" w:cs="Arial"/>
              </w:rPr>
            </w:pPr>
          </w:p>
        </w:tc>
        <w:tc>
          <w:tcPr>
            <w:tcW w:w="1469" w:type="dxa"/>
            <w:tcBorders>
              <w:top w:val="single" w:sz="2" w:space="0" w:color="auto"/>
              <w:left w:val="single" w:sz="2" w:space="0" w:color="auto"/>
              <w:bottom w:val="single" w:sz="18" w:space="0" w:color="auto"/>
              <w:righ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108" w:type="dxa"/>
            <w:tcBorders>
              <w:left w:val="single" w:sz="2"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291" w:type="dxa"/>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1059" w:type="dxa"/>
            <w:tcBorders>
              <w:bottom w:val="single" w:sz="18"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rPr>
            </w:pPr>
          </w:p>
        </w:tc>
        <w:tc>
          <w:tcPr>
            <w:tcW w:w="42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78" w:type="dxa"/>
            <w:vAlign w:val="center"/>
          </w:tcPr>
          <w:p w:rsidR="000C3C79" w:rsidRPr="000C3C79" w:rsidRDefault="000C3C79" w:rsidP="000C3C79">
            <w:pPr>
              <w:tabs>
                <w:tab w:val="left" w:pos="2100"/>
              </w:tabs>
              <w:spacing w:after="0" w:line="240" w:lineRule="auto"/>
              <w:rPr>
                <w:rFonts w:ascii="Arial" w:eastAsia="Calibri" w:hAnsi="Arial" w:cs="Arial"/>
              </w:rPr>
            </w:pPr>
          </w:p>
        </w:tc>
      </w:tr>
      <w:tr w:rsidR="000C3C79" w:rsidRPr="000C3C79" w:rsidTr="00FD580A">
        <w:trPr>
          <w:trHeight w:val="390"/>
          <w:jc w:val="center"/>
        </w:trPr>
        <w:tc>
          <w:tcPr>
            <w:tcW w:w="567"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568"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2126"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399" w:type="dxa"/>
          </w:tcPr>
          <w:p w:rsidR="000C3C79" w:rsidRPr="000C3C79" w:rsidRDefault="000C3C79" w:rsidP="000C3C79">
            <w:pPr>
              <w:tabs>
                <w:tab w:val="left" w:pos="2100"/>
              </w:tabs>
              <w:spacing w:after="0" w:line="240" w:lineRule="auto"/>
              <w:jc w:val="center"/>
              <w:rPr>
                <w:rFonts w:ascii="Arial" w:eastAsia="Calibri" w:hAnsi="Arial" w:cs="Arial"/>
              </w:rPr>
            </w:pPr>
          </w:p>
        </w:tc>
        <w:tc>
          <w:tcPr>
            <w:tcW w:w="1469" w:type="dxa"/>
            <w:tcBorders>
              <w:right w:val="single" w:sz="2" w:space="0" w:color="auto"/>
            </w:tcBorders>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108" w:type="dxa"/>
            <w:tcBorders>
              <w:top w:val="single" w:sz="18" w:space="0" w:color="auto"/>
              <w:left w:val="single" w:sz="2" w:space="0" w:color="auto"/>
              <w:bottom w:val="thinThickSmallGap" w:sz="24" w:space="0" w:color="auto"/>
              <w:right w:val="single" w:sz="2"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c>
          <w:tcPr>
            <w:tcW w:w="1291" w:type="dxa"/>
            <w:tcBorders>
              <w:top w:val="single" w:sz="18" w:space="0" w:color="auto"/>
              <w:left w:val="single" w:sz="2" w:space="0" w:color="auto"/>
              <w:bottom w:val="thinThickSmallGap" w:sz="24" w:space="0" w:color="auto"/>
              <w:right w:val="single" w:sz="2" w:space="0" w:color="auto"/>
            </w:tcBorders>
            <w:vAlign w:val="center"/>
          </w:tcPr>
          <w:p w:rsidR="000C3C79" w:rsidRPr="000C3C79" w:rsidRDefault="000C3C79" w:rsidP="000C3C79">
            <w:pPr>
              <w:spacing w:after="0" w:line="240" w:lineRule="auto"/>
              <w:jc w:val="right"/>
              <w:rPr>
                <w:rFonts w:ascii="Arial" w:eastAsia="Calibri" w:hAnsi="Arial" w:cs="Arial"/>
                <w:b/>
                <w:sz w:val="24"/>
                <w:szCs w:val="24"/>
              </w:rPr>
            </w:pPr>
          </w:p>
        </w:tc>
        <w:tc>
          <w:tcPr>
            <w:tcW w:w="1059" w:type="dxa"/>
            <w:tcBorders>
              <w:top w:val="single" w:sz="18" w:space="0" w:color="auto"/>
              <w:left w:val="single" w:sz="2" w:space="0" w:color="auto"/>
              <w:bottom w:val="thinThickSmallGap" w:sz="24" w:space="0" w:color="auto"/>
            </w:tcBorders>
            <w:vAlign w:val="center"/>
          </w:tcPr>
          <w:p w:rsidR="000C3C79" w:rsidRPr="000C3C79" w:rsidRDefault="000C3C79" w:rsidP="000C3C79">
            <w:pPr>
              <w:tabs>
                <w:tab w:val="left" w:pos="2100"/>
              </w:tabs>
              <w:spacing w:after="0" w:line="240" w:lineRule="auto"/>
              <w:jc w:val="right"/>
              <w:rPr>
                <w:rFonts w:ascii="Arial" w:eastAsia="Calibri" w:hAnsi="Arial" w:cs="Arial"/>
                <w:b/>
              </w:rPr>
            </w:pPr>
          </w:p>
        </w:tc>
        <w:tc>
          <w:tcPr>
            <w:tcW w:w="425" w:type="dxa"/>
            <w:vAlign w:val="center"/>
          </w:tcPr>
          <w:p w:rsidR="000C3C79" w:rsidRPr="000C3C79" w:rsidRDefault="000C3C79" w:rsidP="000C3C79">
            <w:pPr>
              <w:tabs>
                <w:tab w:val="left" w:pos="2100"/>
              </w:tabs>
              <w:spacing w:after="0" w:line="240" w:lineRule="auto"/>
              <w:jc w:val="center"/>
              <w:rPr>
                <w:rFonts w:ascii="Arial" w:eastAsia="Calibri" w:hAnsi="Arial" w:cs="Arial"/>
              </w:rPr>
            </w:pPr>
          </w:p>
        </w:tc>
        <w:tc>
          <w:tcPr>
            <w:tcW w:w="1878" w:type="dxa"/>
            <w:vAlign w:val="center"/>
          </w:tcPr>
          <w:p w:rsidR="000C3C79" w:rsidRPr="000C3C79" w:rsidRDefault="000C3C79" w:rsidP="000C3C79">
            <w:pPr>
              <w:tabs>
                <w:tab w:val="left" w:pos="2100"/>
              </w:tabs>
              <w:spacing w:after="0" w:line="240" w:lineRule="auto"/>
              <w:jc w:val="center"/>
              <w:rPr>
                <w:rFonts w:ascii="Arial" w:eastAsia="Calibri" w:hAnsi="Arial" w:cs="Arial"/>
                <w:color w:val="000000"/>
              </w:rPr>
            </w:pPr>
          </w:p>
        </w:tc>
      </w:tr>
    </w:tbl>
    <w:p w:rsidR="000C3C79" w:rsidRPr="000C3C79" w:rsidRDefault="000C3C79" w:rsidP="000C3C79">
      <w:pPr>
        <w:spacing w:after="200" w:line="240" w:lineRule="auto"/>
        <w:ind w:left="1428"/>
        <w:contextualSpacing/>
        <w:rPr>
          <w:rFonts w:ascii="Arial" w:eastAsia="Calibri" w:hAnsi="Arial" w:cs="Arial"/>
          <w:b/>
          <w:sz w:val="24"/>
          <w:szCs w:val="24"/>
          <w:lang w:val="en-US"/>
        </w:rPr>
      </w:pPr>
    </w:p>
    <w:p w:rsidR="000C3C79" w:rsidRPr="000C3C79" w:rsidRDefault="000C3C79" w:rsidP="000C3C79">
      <w:pPr>
        <w:spacing w:after="200" w:line="240" w:lineRule="auto"/>
        <w:ind w:left="1428"/>
        <w:contextualSpacing/>
        <w:rPr>
          <w:rFonts w:ascii="Arial" w:eastAsia="Calibri" w:hAnsi="Arial" w:cs="Arial"/>
          <w:b/>
          <w:sz w:val="24"/>
          <w:szCs w:val="24"/>
          <w:lang w:val="en-US"/>
        </w:rPr>
      </w:pPr>
    </w:p>
    <w:p w:rsidR="000C3C79" w:rsidRPr="000C3C79" w:rsidRDefault="000C3C79" w:rsidP="000C3C79">
      <w:pPr>
        <w:numPr>
          <w:ilvl w:val="1"/>
          <w:numId w:val="12"/>
        </w:numPr>
        <w:spacing w:after="200" w:line="240" w:lineRule="auto"/>
        <w:ind w:left="567" w:hanging="567"/>
        <w:contextualSpacing/>
        <w:rPr>
          <w:rFonts w:ascii="Arial" w:eastAsia="Calibri" w:hAnsi="Arial" w:cs="Arial"/>
          <w:b/>
          <w:sz w:val="24"/>
          <w:szCs w:val="24"/>
          <w:lang w:val="en-US"/>
        </w:rPr>
      </w:pPr>
      <w:r w:rsidRPr="000C3C79">
        <w:rPr>
          <w:rFonts w:ascii="Arial" w:eastAsia="Calibri" w:hAnsi="Arial" w:cs="Arial"/>
          <w:b/>
          <w:sz w:val="24"/>
          <w:szCs w:val="24"/>
          <w:lang w:val="en-US"/>
        </w:rPr>
        <w:t xml:space="preserve">Debtors Journal of </w:t>
      </w:r>
      <w:proofErr w:type="spellStart"/>
      <w:r w:rsidRPr="000C3C79">
        <w:rPr>
          <w:rFonts w:ascii="Arial" w:eastAsia="Calibri" w:hAnsi="Arial" w:cs="Arial"/>
          <w:b/>
          <w:sz w:val="24"/>
          <w:szCs w:val="24"/>
          <w:lang w:val="en-US"/>
        </w:rPr>
        <w:t>Waldeck</w:t>
      </w:r>
      <w:proofErr w:type="spellEnd"/>
      <w:r w:rsidRPr="000C3C79">
        <w:rPr>
          <w:rFonts w:ascii="Arial" w:eastAsia="Calibri" w:hAnsi="Arial" w:cs="Arial"/>
          <w:b/>
          <w:sz w:val="24"/>
          <w:szCs w:val="24"/>
          <w:lang w:val="en-US"/>
        </w:rPr>
        <w:t xml:space="preserve"> Stores for March 2020                          DJ1</w:t>
      </w: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708"/>
        <w:gridCol w:w="2718"/>
        <w:gridCol w:w="709"/>
        <w:gridCol w:w="1430"/>
        <w:gridCol w:w="708"/>
        <w:gridCol w:w="1502"/>
        <w:gridCol w:w="766"/>
      </w:tblGrid>
      <w:tr w:rsidR="000C3C79" w:rsidRPr="000C3C79" w:rsidTr="00FD580A">
        <w:trPr>
          <w:jc w:val="center"/>
        </w:trPr>
        <w:tc>
          <w:tcPr>
            <w:tcW w:w="685"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Doc no</w:t>
            </w:r>
          </w:p>
        </w:tc>
        <w:tc>
          <w:tcPr>
            <w:tcW w:w="708"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Day</w:t>
            </w:r>
          </w:p>
        </w:tc>
        <w:tc>
          <w:tcPr>
            <w:tcW w:w="2718" w:type="dxa"/>
          </w:tcPr>
          <w:p w:rsidR="000C3C79" w:rsidRPr="000C3C79" w:rsidRDefault="000C3C79" w:rsidP="000C3C79">
            <w:pPr>
              <w:spacing w:after="0" w:line="240" w:lineRule="auto"/>
              <w:rPr>
                <w:rFonts w:ascii="Arial" w:eastAsia="Calibri" w:hAnsi="Arial" w:cs="Arial"/>
                <w:b/>
                <w:sz w:val="24"/>
                <w:szCs w:val="24"/>
              </w:rPr>
            </w:pPr>
            <w:r w:rsidRPr="000C3C79">
              <w:rPr>
                <w:rFonts w:ascii="Arial" w:eastAsia="Calibri" w:hAnsi="Arial" w:cs="Arial"/>
                <w:b/>
                <w:sz w:val="24"/>
                <w:szCs w:val="24"/>
              </w:rPr>
              <w:t>Debtor</w:t>
            </w:r>
          </w:p>
        </w:tc>
        <w:tc>
          <w:tcPr>
            <w:tcW w:w="709" w:type="dxa"/>
          </w:tcPr>
          <w:p w:rsidR="000C3C79" w:rsidRPr="000C3C79" w:rsidRDefault="000C3C79" w:rsidP="000C3C79">
            <w:pPr>
              <w:spacing w:after="0" w:line="240" w:lineRule="auto"/>
              <w:rPr>
                <w:rFonts w:ascii="Arial" w:eastAsia="Calibri" w:hAnsi="Arial" w:cs="Arial"/>
                <w:b/>
                <w:sz w:val="24"/>
                <w:szCs w:val="24"/>
              </w:rPr>
            </w:pPr>
            <w:proofErr w:type="spellStart"/>
            <w:r w:rsidRPr="000C3C79">
              <w:rPr>
                <w:rFonts w:ascii="Arial" w:eastAsia="Calibri" w:hAnsi="Arial" w:cs="Arial"/>
                <w:b/>
                <w:sz w:val="24"/>
                <w:szCs w:val="24"/>
              </w:rPr>
              <w:t>Fol</w:t>
            </w:r>
            <w:proofErr w:type="spellEnd"/>
          </w:p>
        </w:tc>
        <w:tc>
          <w:tcPr>
            <w:tcW w:w="2138" w:type="dxa"/>
            <w:gridSpan w:val="2"/>
          </w:tcPr>
          <w:p w:rsidR="000C3C79" w:rsidRPr="000C3C79" w:rsidRDefault="000C3C79" w:rsidP="000C3C79">
            <w:pPr>
              <w:spacing w:after="0" w:line="240" w:lineRule="auto"/>
              <w:jc w:val="center"/>
              <w:rPr>
                <w:rFonts w:ascii="Arial" w:eastAsia="Calibri" w:hAnsi="Arial" w:cs="Arial"/>
                <w:b/>
                <w:sz w:val="24"/>
                <w:szCs w:val="24"/>
              </w:rPr>
            </w:pPr>
            <w:r w:rsidRPr="000C3C79">
              <w:rPr>
                <w:rFonts w:ascii="Arial" w:eastAsia="Calibri" w:hAnsi="Arial" w:cs="Arial"/>
                <w:b/>
                <w:sz w:val="24"/>
                <w:szCs w:val="24"/>
              </w:rPr>
              <w:t>Sales</w:t>
            </w:r>
          </w:p>
        </w:tc>
        <w:tc>
          <w:tcPr>
            <w:tcW w:w="2268" w:type="dxa"/>
            <w:gridSpan w:val="2"/>
          </w:tcPr>
          <w:p w:rsidR="000C3C79" w:rsidRPr="000C3C79" w:rsidRDefault="000C3C79" w:rsidP="000C3C79">
            <w:pPr>
              <w:spacing w:after="0" w:line="240" w:lineRule="auto"/>
              <w:jc w:val="center"/>
              <w:rPr>
                <w:rFonts w:ascii="Arial" w:eastAsia="Calibri" w:hAnsi="Arial" w:cs="Arial"/>
                <w:sz w:val="24"/>
                <w:szCs w:val="24"/>
              </w:rPr>
            </w:pPr>
            <w:r w:rsidRPr="000C3C79">
              <w:rPr>
                <w:rFonts w:ascii="Arial" w:eastAsia="Calibri" w:hAnsi="Arial" w:cs="Arial"/>
                <w:b/>
                <w:sz w:val="24"/>
                <w:szCs w:val="24"/>
              </w:rPr>
              <w:t>Cost of sales</w:t>
            </w:r>
          </w:p>
        </w:tc>
      </w:tr>
      <w:tr w:rsidR="000C3C79" w:rsidRPr="000C3C79" w:rsidTr="00FD580A">
        <w:trPr>
          <w:jc w:val="center"/>
        </w:trPr>
        <w:tc>
          <w:tcPr>
            <w:tcW w:w="685" w:type="dxa"/>
            <w:vAlign w:val="center"/>
          </w:tcPr>
          <w:p w:rsidR="000C3C79" w:rsidRPr="000C3C79" w:rsidRDefault="000C3C79" w:rsidP="000C3C79">
            <w:pPr>
              <w:spacing w:after="0" w:line="240" w:lineRule="auto"/>
              <w:rPr>
                <w:rFonts w:ascii="Arial" w:eastAsia="Calibri" w:hAnsi="Arial" w:cs="Arial"/>
                <w:sz w:val="24"/>
                <w:szCs w:val="24"/>
              </w:rPr>
            </w:pPr>
          </w:p>
        </w:tc>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2718" w:type="dxa"/>
            <w:vAlign w:val="center"/>
          </w:tcPr>
          <w:p w:rsidR="000C3C79" w:rsidRPr="000C3C79" w:rsidRDefault="000C3C79" w:rsidP="000C3C79">
            <w:pPr>
              <w:spacing w:after="0" w:line="240" w:lineRule="auto"/>
              <w:ind w:left="340"/>
              <w:contextualSpacing/>
              <w:rPr>
                <w:rFonts w:ascii="Arial" w:eastAsia="Calibri" w:hAnsi="Arial" w:cs="Arial"/>
                <w:sz w:val="24"/>
                <w:szCs w:val="24"/>
                <w:lang w:val="en-US"/>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143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708"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02"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766"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jc w:val="center"/>
        </w:trPr>
        <w:tc>
          <w:tcPr>
            <w:tcW w:w="685" w:type="dxa"/>
            <w:vAlign w:val="center"/>
          </w:tcPr>
          <w:p w:rsidR="000C3C79" w:rsidRPr="000C3C79" w:rsidRDefault="000C3C79" w:rsidP="000C3C79">
            <w:pPr>
              <w:spacing w:after="0" w:line="240" w:lineRule="auto"/>
              <w:rPr>
                <w:rFonts w:ascii="Arial" w:eastAsia="Calibri" w:hAnsi="Arial" w:cs="Arial"/>
                <w:sz w:val="24"/>
                <w:szCs w:val="24"/>
              </w:rPr>
            </w:pPr>
          </w:p>
        </w:tc>
        <w:tc>
          <w:tcPr>
            <w:tcW w:w="708" w:type="dxa"/>
            <w:vAlign w:val="center"/>
          </w:tcPr>
          <w:p w:rsidR="000C3C79" w:rsidRPr="000C3C79" w:rsidRDefault="000C3C79" w:rsidP="000C3C79">
            <w:pPr>
              <w:spacing w:after="0" w:line="240" w:lineRule="auto"/>
              <w:rPr>
                <w:rFonts w:ascii="Arial" w:eastAsia="Calibri" w:hAnsi="Arial" w:cs="Arial"/>
                <w:sz w:val="24"/>
                <w:szCs w:val="24"/>
              </w:rPr>
            </w:pPr>
          </w:p>
        </w:tc>
        <w:tc>
          <w:tcPr>
            <w:tcW w:w="2718" w:type="dxa"/>
            <w:vAlign w:val="center"/>
          </w:tcPr>
          <w:p w:rsidR="000C3C79" w:rsidRPr="000C3C79" w:rsidRDefault="000C3C79" w:rsidP="000C3C79">
            <w:pPr>
              <w:spacing w:after="0" w:line="240" w:lineRule="auto"/>
              <w:ind w:left="340"/>
              <w:rPr>
                <w:rFonts w:ascii="Arial" w:eastAsia="Calibri" w:hAnsi="Arial" w:cs="Arial"/>
                <w:sz w:val="24"/>
                <w:szCs w:val="24"/>
              </w:rPr>
            </w:pPr>
          </w:p>
        </w:tc>
        <w:tc>
          <w:tcPr>
            <w:tcW w:w="709" w:type="dxa"/>
            <w:vAlign w:val="center"/>
          </w:tcPr>
          <w:p w:rsidR="000C3C79" w:rsidRPr="000C3C79" w:rsidRDefault="000C3C79" w:rsidP="000C3C79">
            <w:pPr>
              <w:spacing w:after="0" w:line="240" w:lineRule="auto"/>
              <w:rPr>
                <w:rFonts w:ascii="Arial" w:eastAsia="Calibri" w:hAnsi="Arial" w:cs="Arial"/>
                <w:sz w:val="24"/>
                <w:szCs w:val="24"/>
              </w:rPr>
            </w:pPr>
          </w:p>
        </w:tc>
        <w:tc>
          <w:tcPr>
            <w:tcW w:w="1430"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708"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c>
          <w:tcPr>
            <w:tcW w:w="1502" w:type="dxa"/>
            <w:tcBorders>
              <w:right w:val="single" w:sz="4" w:space="0" w:color="auto"/>
            </w:tcBorders>
            <w:vAlign w:val="center"/>
          </w:tcPr>
          <w:p w:rsidR="000C3C79" w:rsidRPr="000C3C79" w:rsidRDefault="000C3C79" w:rsidP="000C3C79">
            <w:pPr>
              <w:spacing w:after="0" w:line="240" w:lineRule="auto"/>
              <w:jc w:val="right"/>
              <w:rPr>
                <w:rFonts w:ascii="Arial" w:eastAsia="Calibri" w:hAnsi="Arial" w:cs="Arial"/>
                <w:sz w:val="24"/>
                <w:szCs w:val="24"/>
              </w:rPr>
            </w:pPr>
          </w:p>
        </w:tc>
        <w:tc>
          <w:tcPr>
            <w:tcW w:w="766" w:type="dxa"/>
            <w:tcBorders>
              <w:left w:val="single" w:sz="4" w:space="0" w:color="auto"/>
            </w:tcBorders>
            <w:vAlign w:val="center"/>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jc w:val="center"/>
        </w:trPr>
        <w:tc>
          <w:tcPr>
            <w:tcW w:w="685" w:type="dxa"/>
          </w:tcPr>
          <w:p w:rsidR="000C3C79" w:rsidRPr="000C3C79" w:rsidRDefault="000C3C79" w:rsidP="000C3C79">
            <w:pPr>
              <w:spacing w:after="0" w:line="240" w:lineRule="auto"/>
              <w:rPr>
                <w:rFonts w:ascii="Arial" w:eastAsia="Calibri" w:hAnsi="Arial" w:cs="Arial"/>
                <w:sz w:val="24"/>
                <w:szCs w:val="24"/>
              </w:rPr>
            </w:pPr>
          </w:p>
        </w:tc>
        <w:tc>
          <w:tcPr>
            <w:tcW w:w="708" w:type="dxa"/>
          </w:tcPr>
          <w:p w:rsidR="000C3C79" w:rsidRPr="000C3C79" w:rsidRDefault="000C3C79" w:rsidP="000C3C79">
            <w:pPr>
              <w:spacing w:after="0" w:line="240" w:lineRule="auto"/>
              <w:rPr>
                <w:rFonts w:ascii="Arial" w:eastAsia="Calibri" w:hAnsi="Arial" w:cs="Arial"/>
                <w:sz w:val="24"/>
                <w:szCs w:val="24"/>
              </w:rPr>
            </w:pPr>
          </w:p>
        </w:tc>
        <w:tc>
          <w:tcPr>
            <w:tcW w:w="2718" w:type="dxa"/>
          </w:tcPr>
          <w:p w:rsidR="000C3C79" w:rsidRPr="000C3C79" w:rsidRDefault="000C3C79" w:rsidP="000C3C79">
            <w:pPr>
              <w:spacing w:after="0" w:line="240" w:lineRule="auto"/>
              <w:ind w:left="340"/>
              <w:rPr>
                <w:rFonts w:ascii="Arial" w:eastAsia="Calibri" w:hAnsi="Arial" w:cs="Arial"/>
                <w:sz w:val="24"/>
                <w:szCs w:val="24"/>
              </w:rPr>
            </w:pPr>
          </w:p>
        </w:tc>
        <w:tc>
          <w:tcPr>
            <w:tcW w:w="709" w:type="dxa"/>
          </w:tcPr>
          <w:p w:rsidR="000C3C79" w:rsidRPr="000C3C79" w:rsidRDefault="000C3C79" w:rsidP="000C3C79">
            <w:pPr>
              <w:spacing w:after="0" w:line="240" w:lineRule="auto"/>
              <w:rPr>
                <w:rFonts w:ascii="Arial" w:eastAsia="Calibri" w:hAnsi="Arial" w:cs="Arial"/>
                <w:sz w:val="24"/>
                <w:szCs w:val="24"/>
              </w:rPr>
            </w:pPr>
          </w:p>
        </w:tc>
        <w:tc>
          <w:tcPr>
            <w:tcW w:w="1430"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708"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sz w:val="24"/>
                <w:szCs w:val="24"/>
              </w:rPr>
            </w:pPr>
          </w:p>
        </w:tc>
        <w:tc>
          <w:tcPr>
            <w:tcW w:w="1502" w:type="dxa"/>
            <w:tcBorders>
              <w:bottom w:val="single" w:sz="18" w:space="0" w:color="000000"/>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766" w:type="dxa"/>
            <w:tcBorders>
              <w:left w:val="single" w:sz="4" w:space="0" w:color="auto"/>
              <w:bottom w:val="single" w:sz="18" w:space="0" w:color="000000"/>
            </w:tcBorders>
          </w:tcPr>
          <w:p w:rsidR="000C3C79" w:rsidRPr="000C3C79" w:rsidRDefault="000C3C79" w:rsidP="000C3C79">
            <w:pPr>
              <w:spacing w:after="0" w:line="240" w:lineRule="auto"/>
              <w:rPr>
                <w:rFonts w:ascii="Arial" w:eastAsia="Calibri" w:hAnsi="Arial" w:cs="Arial"/>
                <w:sz w:val="24"/>
                <w:szCs w:val="24"/>
              </w:rPr>
            </w:pPr>
          </w:p>
        </w:tc>
      </w:tr>
      <w:tr w:rsidR="000C3C79" w:rsidRPr="000C3C79" w:rsidTr="00FD580A">
        <w:trPr>
          <w:jc w:val="center"/>
        </w:trPr>
        <w:tc>
          <w:tcPr>
            <w:tcW w:w="685" w:type="dxa"/>
          </w:tcPr>
          <w:p w:rsidR="000C3C79" w:rsidRPr="000C3C79" w:rsidRDefault="000C3C79" w:rsidP="000C3C79">
            <w:pPr>
              <w:spacing w:after="0" w:line="240" w:lineRule="auto"/>
              <w:rPr>
                <w:rFonts w:ascii="Arial" w:eastAsia="Calibri" w:hAnsi="Arial" w:cs="Arial"/>
                <w:sz w:val="24"/>
                <w:szCs w:val="24"/>
              </w:rPr>
            </w:pPr>
          </w:p>
        </w:tc>
        <w:tc>
          <w:tcPr>
            <w:tcW w:w="708" w:type="dxa"/>
          </w:tcPr>
          <w:p w:rsidR="000C3C79" w:rsidRPr="000C3C79" w:rsidRDefault="000C3C79" w:rsidP="000C3C79">
            <w:pPr>
              <w:spacing w:after="0" w:line="240" w:lineRule="auto"/>
              <w:rPr>
                <w:rFonts w:ascii="Arial" w:eastAsia="Calibri" w:hAnsi="Arial" w:cs="Arial"/>
                <w:sz w:val="24"/>
                <w:szCs w:val="24"/>
              </w:rPr>
            </w:pPr>
          </w:p>
        </w:tc>
        <w:tc>
          <w:tcPr>
            <w:tcW w:w="2718" w:type="dxa"/>
          </w:tcPr>
          <w:p w:rsidR="000C3C79" w:rsidRPr="000C3C79" w:rsidRDefault="000C3C79" w:rsidP="000C3C79">
            <w:pPr>
              <w:spacing w:after="0" w:line="240" w:lineRule="auto"/>
              <w:ind w:left="340"/>
              <w:rPr>
                <w:rFonts w:ascii="Arial" w:eastAsia="Calibri" w:hAnsi="Arial" w:cs="Arial"/>
                <w:sz w:val="24"/>
                <w:szCs w:val="24"/>
              </w:rPr>
            </w:pPr>
          </w:p>
        </w:tc>
        <w:tc>
          <w:tcPr>
            <w:tcW w:w="709" w:type="dxa"/>
          </w:tcPr>
          <w:p w:rsidR="000C3C79" w:rsidRPr="000C3C79" w:rsidRDefault="000C3C79" w:rsidP="000C3C79">
            <w:pPr>
              <w:spacing w:after="0" w:line="240" w:lineRule="auto"/>
              <w:rPr>
                <w:rFonts w:ascii="Arial" w:eastAsia="Calibri" w:hAnsi="Arial" w:cs="Arial"/>
                <w:sz w:val="24"/>
                <w:szCs w:val="24"/>
              </w:rPr>
            </w:pPr>
          </w:p>
        </w:tc>
        <w:tc>
          <w:tcPr>
            <w:tcW w:w="1430"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708"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c>
          <w:tcPr>
            <w:tcW w:w="1502"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766"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r>
    </w:tbl>
    <w:p w:rsidR="000C3C79" w:rsidRPr="000C3C79" w:rsidRDefault="000C3C79" w:rsidP="000C3C79">
      <w:pPr>
        <w:spacing w:after="0" w:line="276" w:lineRule="auto"/>
        <w:ind w:left="709"/>
        <w:contextualSpacing/>
        <w:rPr>
          <w:rFonts w:ascii="Arial" w:eastAsia="Calibri" w:hAnsi="Arial" w:cs="Arial"/>
          <w:b/>
          <w:sz w:val="24"/>
          <w:szCs w:val="24"/>
          <w:lang w:val="en-US"/>
        </w:rPr>
      </w:pPr>
    </w:p>
    <w:p w:rsidR="000C3C79" w:rsidRPr="000C3C79" w:rsidRDefault="000C3C79" w:rsidP="000C3C79">
      <w:pPr>
        <w:numPr>
          <w:ilvl w:val="1"/>
          <w:numId w:val="12"/>
        </w:numPr>
        <w:spacing w:after="0" w:line="276" w:lineRule="auto"/>
        <w:ind w:left="567" w:hanging="567"/>
        <w:contextualSpacing/>
        <w:rPr>
          <w:rFonts w:ascii="Arial" w:eastAsia="Calibri" w:hAnsi="Arial" w:cs="Arial"/>
          <w:b/>
          <w:sz w:val="24"/>
          <w:szCs w:val="24"/>
          <w:lang w:val="en-US"/>
        </w:rPr>
      </w:pPr>
      <w:r w:rsidRPr="000C3C79">
        <w:rPr>
          <w:rFonts w:ascii="Arial" w:eastAsia="Calibri" w:hAnsi="Arial" w:cs="Arial"/>
          <w:b/>
          <w:sz w:val="24"/>
          <w:szCs w:val="24"/>
          <w:lang w:val="en-US"/>
        </w:rPr>
        <w:t xml:space="preserve">Debtors Allowances Journal of </w:t>
      </w:r>
      <w:proofErr w:type="spellStart"/>
      <w:r w:rsidRPr="000C3C79">
        <w:rPr>
          <w:rFonts w:ascii="Arial" w:eastAsia="Calibri" w:hAnsi="Arial" w:cs="Arial"/>
          <w:b/>
          <w:sz w:val="24"/>
          <w:szCs w:val="24"/>
          <w:lang w:val="en-US"/>
        </w:rPr>
        <w:t>Waldeck</w:t>
      </w:r>
      <w:proofErr w:type="spellEnd"/>
      <w:r w:rsidRPr="000C3C79">
        <w:rPr>
          <w:rFonts w:ascii="Arial" w:eastAsia="Calibri" w:hAnsi="Arial" w:cs="Arial"/>
          <w:b/>
          <w:sz w:val="24"/>
          <w:szCs w:val="24"/>
          <w:lang w:val="en-US"/>
        </w:rPr>
        <w:t xml:space="preserve"> Stores for March 2020   DAJ1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gridCol w:w="2745"/>
        <w:gridCol w:w="699"/>
        <w:gridCol w:w="1411"/>
        <w:gridCol w:w="687"/>
        <w:gridCol w:w="1546"/>
        <w:gridCol w:w="708"/>
      </w:tblGrid>
      <w:tr w:rsidR="000C3C79" w:rsidRPr="000C3C79" w:rsidTr="00FD580A">
        <w:tc>
          <w:tcPr>
            <w:tcW w:w="675" w:type="dxa"/>
          </w:tcPr>
          <w:p w:rsidR="000C3C79" w:rsidRPr="000C3C79" w:rsidRDefault="000C3C79" w:rsidP="000C3C79">
            <w:pPr>
              <w:spacing w:after="0" w:line="276" w:lineRule="auto"/>
              <w:rPr>
                <w:rFonts w:ascii="Arial" w:eastAsia="Calibri" w:hAnsi="Arial" w:cs="Arial"/>
                <w:b/>
                <w:sz w:val="24"/>
                <w:szCs w:val="24"/>
              </w:rPr>
            </w:pPr>
            <w:r w:rsidRPr="000C3C79">
              <w:rPr>
                <w:rFonts w:ascii="Arial" w:eastAsia="Calibri" w:hAnsi="Arial" w:cs="Arial"/>
                <w:b/>
                <w:sz w:val="24"/>
                <w:szCs w:val="24"/>
              </w:rPr>
              <w:t>Doc no</w:t>
            </w:r>
          </w:p>
        </w:tc>
        <w:tc>
          <w:tcPr>
            <w:tcW w:w="709" w:type="dxa"/>
          </w:tcPr>
          <w:p w:rsidR="000C3C79" w:rsidRPr="000C3C79" w:rsidRDefault="000C3C79" w:rsidP="000C3C79">
            <w:pPr>
              <w:spacing w:after="0" w:line="276" w:lineRule="auto"/>
              <w:rPr>
                <w:rFonts w:ascii="Arial" w:eastAsia="Calibri" w:hAnsi="Arial" w:cs="Arial"/>
                <w:b/>
                <w:sz w:val="24"/>
                <w:szCs w:val="24"/>
              </w:rPr>
            </w:pPr>
            <w:r w:rsidRPr="000C3C79">
              <w:rPr>
                <w:rFonts w:ascii="Arial" w:eastAsia="Calibri" w:hAnsi="Arial" w:cs="Arial"/>
                <w:b/>
                <w:sz w:val="24"/>
                <w:szCs w:val="24"/>
              </w:rPr>
              <w:t>Day</w:t>
            </w:r>
          </w:p>
        </w:tc>
        <w:tc>
          <w:tcPr>
            <w:tcW w:w="2745" w:type="dxa"/>
          </w:tcPr>
          <w:p w:rsidR="000C3C79" w:rsidRPr="000C3C79" w:rsidRDefault="000C3C79" w:rsidP="000C3C79">
            <w:pPr>
              <w:spacing w:after="0" w:line="276" w:lineRule="auto"/>
              <w:rPr>
                <w:rFonts w:ascii="Arial" w:eastAsia="Calibri" w:hAnsi="Arial" w:cs="Arial"/>
                <w:b/>
                <w:sz w:val="24"/>
                <w:szCs w:val="24"/>
              </w:rPr>
            </w:pPr>
            <w:r w:rsidRPr="000C3C79">
              <w:rPr>
                <w:rFonts w:ascii="Arial" w:eastAsia="Calibri" w:hAnsi="Arial" w:cs="Arial"/>
                <w:b/>
                <w:sz w:val="24"/>
                <w:szCs w:val="24"/>
              </w:rPr>
              <w:t>Debtor</w:t>
            </w:r>
          </w:p>
        </w:tc>
        <w:tc>
          <w:tcPr>
            <w:tcW w:w="699" w:type="dxa"/>
          </w:tcPr>
          <w:p w:rsidR="000C3C79" w:rsidRPr="000C3C79" w:rsidRDefault="000C3C79" w:rsidP="000C3C79">
            <w:pPr>
              <w:spacing w:after="0" w:line="276" w:lineRule="auto"/>
              <w:rPr>
                <w:rFonts w:ascii="Arial" w:eastAsia="Calibri" w:hAnsi="Arial" w:cs="Arial"/>
                <w:b/>
                <w:sz w:val="24"/>
                <w:szCs w:val="24"/>
              </w:rPr>
            </w:pPr>
            <w:proofErr w:type="spellStart"/>
            <w:r w:rsidRPr="000C3C79">
              <w:rPr>
                <w:rFonts w:ascii="Arial" w:eastAsia="Calibri" w:hAnsi="Arial" w:cs="Arial"/>
                <w:b/>
                <w:sz w:val="24"/>
                <w:szCs w:val="24"/>
              </w:rPr>
              <w:t>Fol</w:t>
            </w:r>
            <w:proofErr w:type="spellEnd"/>
          </w:p>
        </w:tc>
        <w:tc>
          <w:tcPr>
            <w:tcW w:w="2098" w:type="dxa"/>
            <w:gridSpan w:val="2"/>
          </w:tcPr>
          <w:p w:rsidR="000C3C79" w:rsidRPr="000C3C79" w:rsidRDefault="000C3C79" w:rsidP="000C3C79">
            <w:pPr>
              <w:spacing w:after="0" w:line="276" w:lineRule="auto"/>
              <w:jc w:val="center"/>
              <w:rPr>
                <w:rFonts w:ascii="Arial" w:eastAsia="Calibri" w:hAnsi="Arial" w:cs="Arial"/>
                <w:b/>
                <w:sz w:val="24"/>
                <w:szCs w:val="24"/>
              </w:rPr>
            </w:pPr>
            <w:r w:rsidRPr="000C3C79">
              <w:rPr>
                <w:rFonts w:ascii="Arial" w:eastAsia="Calibri" w:hAnsi="Arial" w:cs="Arial"/>
                <w:b/>
                <w:sz w:val="24"/>
                <w:szCs w:val="24"/>
              </w:rPr>
              <w:t>Debtors allowances</w:t>
            </w:r>
          </w:p>
        </w:tc>
        <w:tc>
          <w:tcPr>
            <w:tcW w:w="2254" w:type="dxa"/>
            <w:gridSpan w:val="2"/>
          </w:tcPr>
          <w:p w:rsidR="000C3C79" w:rsidRPr="000C3C79" w:rsidRDefault="000C3C79" w:rsidP="000C3C79">
            <w:pPr>
              <w:spacing w:after="0" w:line="276" w:lineRule="auto"/>
              <w:jc w:val="center"/>
              <w:rPr>
                <w:rFonts w:ascii="Arial" w:eastAsia="Calibri" w:hAnsi="Arial" w:cs="Arial"/>
                <w:b/>
                <w:sz w:val="24"/>
                <w:szCs w:val="24"/>
              </w:rPr>
            </w:pPr>
            <w:r w:rsidRPr="000C3C79">
              <w:rPr>
                <w:rFonts w:ascii="Arial" w:eastAsia="Calibri" w:hAnsi="Arial" w:cs="Arial"/>
                <w:b/>
                <w:sz w:val="24"/>
                <w:szCs w:val="24"/>
              </w:rPr>
              <w:t>Cost of sales</w:t>
            </w:r>
          </w:p>
        </w:tc>
      </w:tr>
      <w:tr w:rsidR="000C3C79" w:rsidRPr="000C3C79" w:rsidTr="00FD580A">
        <w:tc>
          <w:tcPr>
            <w:tcW w:w="675" w:type="dxa"/>
          </w:tcPr>
          <w:p w:rsidR="000C3C79" w:rsidRPr="000C3C79" w:rsidRDefault="000C3C79" w:rsidP="000C3C79">
            <w:pPr>
              <w:spacing w:after="0" w:line="276" w:lineRule="auto"/>
              <w:rPr>
                <w:rFonts w:ascii="Arial" w:eastAsia="Calibri" w:hAnsi="Arial" w:cs="Arial"/>
                <w:sz w:val="24"/>
                <w:szCs w:val="24"/>
              </w:rPr>
            </w:pPr>
          </w:p>
        </w:tc>
        <w:tc>
          <w:tcPr>
            <w:tcW w:w="709" w:type="dxa"/>
          </w:tcPr>
          <w:p w:rsidR="000C3C79" w:rsidRPr="000C3C79" w:rsidRDefault="000C3C79" w:rsidP="000C3C79">
            <w:pPr>
              <w:spacing w:after="0" w:line="276" w:lineRule="auto"/>
              <w:rPr>
                <w:rFonts w:ascii="Arial" w:eastAsia="Calibri" w:hAnsi="Arial" w:cs="Arial"/>
                <w:sz w:val="24"/>
                <w:szCs w:val="24"/>
              </w:rPr>
            </w:pPr>
          </w:p>
        </w:tc>
        <w:tc>
          <w:tcPr>
            <w:tcW w:w="2745" w:type="dxa"/>
          </w:tcPr>
          <w:p w:rsidR="000C3C79" w:rsidRPr="000C3C79" w:rsidRDefault="000C3C79" w:rsidP="000C3C79">
            <w:pPr>
              <w:spacing w:after="0" w:line="276" w:lineRule="auto"/>
              <w:ind w:left="317"/>
              <w:contextualSpacing/>
              <w:rPr>
                <w:rFonts w:ascii="Arial" w:eastAsia="Calibri" w:hAnsi="Arial" w:cs="Arial"/>
                <w:sz w:val="24"/>
                <w:szCs w:val="24"/>
                <w:lang w:val="en-US"/>
              </w:rPr>
            </w:pPr>
          </w:p>
        </w:tc>
        <w:tc>
          <w:tcPr>
            <w:tcW w:w="699" w:type="dxa"/>
          </w:tcPr>
          <w:p w:rsidR="000C3C79" w:rsidRPr="000C3C79" w:rsidRDefault="000C3C79" w:rsidP="000C3C79">
            <w:pPr>
              <w:spacing w:after="0" w:line="276" w:lineRule="auto"/>
              <w:rPr>
                <w:rFonts w:ascii="Arial" w:eastAsia="Calibri" w:hAnsi="Arial" w:cs="Arial"/>
                <w:sz w:val="24"/>
                <w:szCs w:val="24"/>
              </w:rPr>
            </w:pPr>
          </w:p>
        </w:tc>
        <w:tc>
          <w:tcPr>
            <w:tcW w:w="1411" w:type="dxa"/>
            <w:tcBorders>
              <w:right w:val="single" w:sz="4" w:space="0" w:color="auto"/>
            </w:tcBorders>
          </w:tcPr>
          <w:p w:rsidR="000C3C79" w:rsidRPr="000C3C79" w:rsidRDefault="000C3C79" w:rsidP="000C3C79">
            <w:pPr>
              <w:spacing w:after="0" w:line="276" w:lineRule="auto"/>
              <w:jc w:val="right"/>
              <w:rPr>
                <w:rFonts w:ascii="Arial" w:eastAsia="Calibri" w:hAnsi="Arial" w:cs="Arial"/>
                <w:sz w:val="24"/>
                <w:szCs w:val="24"/>
              </w:rPr>
            </w:pPr>
          </w:p>
        </w:tc>
        <w:tc>
          <w:tcPr>
            <w:tcW w:w="687" w:type="dxa"/>
            <w:tcBorders>
              <w:left w:val="single" w:sz="4" w:space="0" w:color="auto"/>
            </w:tcBorders>
          </w:tcPr>
          <w:p w:rsidR="000C3C79" w:rsidRPr="000C3C79" w:rsidRDefault="000C3C79" w:rsidP="000C3C79">
            <w:pPr>
              <w:spacing w:after="0" w:line="276" w:lineRule="auto"/>
              <w:jc w:val="center"/>
              <w:rPr>
                <w:rFonts w:ascii="Arial" w:eastAsia="Calibri" w:hAnsi="Arial" w:cs="Arial"/>
                <w:sz w:val="24"/>
                <w:szCs w:val="24"/>
              </w:rPr>
            </w:pPr>
          </w:p>
        </w:tc>
        <w:tc>
          <w:tcPr>
            <w:tcW w:w="1546" w:type="dxa"/>
            <w:tcBorders>
              <w:right w:val="single" w:sz="4" w:space="0" w:color="auto"/>
            </w:tcBorders>
          </w:tcPr>
          <w:p w:rsidR="000C3C79" w:rsidRPr="000C3C79" w:rsidRDefault="000C3C79" w:rsidP="000C3C79">
            <w:pPr>
              <w:spacing w:after="0" w:line="276" w:lineRule="auto"/>
              <w:jc w:val="right"/>
              <w:rPr>
                <w:rFonts w:ascii="Arial" w:eastAsia="Calibri" w:hAnsi="Arial" w:cs="Arial"/>
                <w:sz w:val="24"/>
                <w:szCs w:val="24"/>
              </w:rPr>
            </w:pPr>
          </w:p>
        </w:tc>
        <w:tc>
          <w:tcPr>
            <w:tcW w:w="708" w:type="dxa"/>
            <w:tcBorders>
              <w:left w:val="single" w:sz="4" w:space="0" w:color="auto"/>
            </w:tcBorders>
          </w:tcPr>
          <w:p w:rsidR="000C3C79" w:rsidRPr="000C3C79" w:rsidRDefault="000C3C79" w:rsidP="000C3C79">
            <w:pPr>
              <w:spacing w:after="0" w:line="276" w:lineRule="auto"/>
              <w:rPr>
                <w:rFonts w:ascii="Arial" w:eastAsia="Calibri" w:hAnsi="Arial" w:cs="Arial"/>
                <w:sz w:val="24"/>
                <w:szCs w:val="24"/>
              </w:rPr>
            </w:pPr>
          </w:p>
        </w:tc>
      </w:tr>
      <w:tr w:rsidR="000C3C79" w:rsidRPr="000C3C79" w:rsidTr="00FD580A">
        <w:tc>
          <w:tcPr>
            <w:tcW w:w="675" w:type="dxa"/>
          </w:tcPr>
          <w:p w:rsidR="000C3C79" w:rsidRPr="000C3C79" w:rsidRDefault="000C3C79" w:rsidP="000C3C79">
            <w:pPr>
              <w:spacing w:after="0" w:line="276" w:lineRule="auto"/>
              <w:rPr>
                <w:rFonts w:ascii="Arial" w:eastAsia="Calibri" w:hAnsi="Arial" w:cs="Arial"/>
                <w:sz w:val="24"/>
                <w:szCs w:val="24"/>
              </w:rPr>
            </w:pPr>
          </w:p>
        </w:tc>
        <w:tc>
          <w:tcPr>
            <w:tcW w:w="709" w:type="dxa"/>
          </w:tcPr>
          <w:p w:rsidR="000C3C79" w:rsidRPr="000C3C79" w:rsidRDefault="000C3C79" w:rsidP="000C3C79">
            <w:pPr>
              <w:spacing w:after="0" w:line="276" w:lineRule="auto"/>
              <w:rPr>
                <w:rFonts w:ascii="Arial" w:eastAsia="Calibri" w:hAnsi="Arial" w:cs="Arial"/>
                <w:sz w:val="24"/>
                <w:szCs w:val="24"/>
              </w:rPr>
            </w:pPr>
          </w:p>
        </w:tc>
        <w:tc>
          <w:tcPr>
            <w:tcW w:w="2745" w:type="dxa"/>
          </w:tcPr>
          <w:p w:rsidR="000C3C79" w:rsidRPr="000C3C79" w:rsidRDefault="000C3C79" w:rsidP="000C3C79">
            <w:pPr>
              <w:spacing w:after="0" w:line="276" w:lineRule="auto"/>
              <w:ind w:left="317"/>
              <w:rPr>
                <w:rFonts w:ascii="Arial" w:eastAsia="Calibri" w:hAnsi="Arial" w:cs="Arial"/>
                <w:sz w:val="24"/>
                <w:szCs w:val="24"/>
              </w:rPr>
            </w:pPr>
          </w:p>
        </w:tc>
        <w:tc>
          <w:tcPr>
            <w:tcW w:w="699" w:type="dxa"/>
          </w:tcPr>
          <w:p w:rsidR="000C3C79" w:rsidRPr="000C3C79" w:rsidRDefault="000C3C79" w:rsidP="000C3C79">
            <w:pPr>
              <w:spacing w:after="0" w:line="276" w:lineRule="auto"/>
              <w:rPr>
                <w:rFonts w:ascii="Arial" w:eastAsia="Calibri" w:hAnsi="Arial" w:cs="Arial"/>
                <w:sz w:val="24"/>
                <w:szCs w:val="24"/>
              </w:rPr>
            </w:pPr>
          </w:p>
        </w:tc>
        <w:tc>
          <w:tcPr>
            <w:tcW w:w="1411" w:type="dxa"/>
            <w:tcBorders>
              <w:right w:val="single" w:sz="4" w:space="0" w:color="auto"/>
            </w:tcBorders>
          </w:tcPr>
          <w:p w:rsidR="000C3C79" w:rsidRPr="000C3C79" w:rsidRDefault="000C3C79" w:rsidP="000C3C79">
            <w:pPr>
              <w:spacing w:after="0" w:line="276" w:lineRule="auto"/>
              <w:jc w:val="right"/>
              <w:rPr>
                <w:rFonts w:ascii="Arial" w:eastAsia="Calibri" w:hAnsi="Arial" w:cs="Arial"/>
                <w:sz w:val="24"/>
                <w:szCs w:val="24"/>
              </w:rPr>
            </w:pPr>
          </w:p>
        </w:tc>
        <w:tc>
          <w:tcPr>
            <w:tcW w:w="687" w:type="dxa"/>
            <w:tcBorders>
              <w:left w:val="single" w:sz="4" w:space="0" w:color="auto"/>
            </w:tcBorders>
          </w:tcPr>
          <w:p w:rsidR="000C3C79" w:rsidRPr="000C3C79" w:rsidRDefault="000C3C79" w:rsidP="000C3C79">
            <w:pPr>
              <w:spacing w:after="0" w:line="276" w:lineRule="auto"/>
              <w:jc w:val="center"/>
              <w:rPr>
                <w:rFonts w:ascii="Arial" w:eastAsia="Calibri" w:hAnsi="Arial" w:cs="Arial"/>
                <w:sz w:val="24"/>
                <w:szCs w:val="24"/>
              </w:rPr>
            </w:pPr>
          </w:p>
        </w:tc>
        <w:tc>
          <w:tcPr>
            <w:tcW w:w="1546" w:type="dxa"/>
            <w:tcBorders>
              <w:right w:val="single" w:sz="4" w:space="0" w:color="auto"/>
            </w:tcBorders>
          </w:tcPr>
          <w:p w:rsidR="000C3C79" w:rsidRPr="000C3C79" w:rsidRDefault="000C3C79" w:rsidP="000C3C79">
            <w:pPr>
              <w:spacing w:after="0" w:line="276" w:lineRule="auto"/>
              <w:jc w:val="right"/>
              <w:rPr>
                <w:rFonts w:ascii="Arial" w:eastAsia="Calibri" w:hAnsi="Arial" w:cs="Arial"/>
                <w:sz w:val="24"/>
                <w:szCs w:val="24"/>
              </w:rPr>
            </w:pPr>
          </w:p>
        </w:tc>
        <w:tc>
          <w:tcPr>
            <w:tcW w:w="708" w:type="dxa"/>
            <w:tcBorders>
              <w:left w:val="single" w:sz="4" w:space="0" w:color="auto"/>
            </w:tcBorders>
          </w:tcPr>
          <w:p w:rsidR="000C3C79" w:rsidRPr="000C3C79" w:rsidRDefault="000C3C79" w:rsidP="000C3C79">
            <w:pPr>
              <w:spacing w:after="0" w:line="276" w:lineRule="auto"/>
              <w:rPr>
                <w:rFonts w:ascii="Arial" w:eastAsia="Calibri" w:hAnsi="Arial" w:cs="Arial"/>
                <w:sz w:val="24"/>
                <w:szCs w:val="24"/>
              </w:rPr>
            </w:pPr>
          </w:p>
        </w:tc>
      </w:tr>
      <w:tr w:rsidR="000C3C79" w:rsidRPr="000C3C79" w:rsidTr="00FD580A">
        <w:tc>
          <w:tcPr>
            <w:tcW w:w="675" w:type="dxa"/>
          </w:tcPr>
          <w:p w:rsidR="000C3C79" w:rsidRPr="000C3C79" w:rsidRDefault="000C3C79" w:rsidP="000C3C79">
            <w:pPr>
              <w:spacing w:after="0" w:line="240" w:lineRule="auto"/>
              <w:rPr>
                <w:rFonts w:ascii="Arial" w:eastAsia="Calibri" w:hAnsi="Arial" w:cs="Arial"/>
                <w:sz w:val="24"/>
                <w:szCs w:val="24"/>
              </w:rPr>
            </w:pPr>
          </w:p>
        </w:tc>
        <w:tc>
          <w:tcPr>
            <w:tcW w:w="709" w:type="dxa"/>
          </w:tcPr>
          <w:p w:rsidR="000C3C79" w:rsidRPr="000C3C79" w:rsidRDefault="000C3C79" w:rsidP="000C3C79">
            <w:pPr>
              <w:spacing w:after="0" w:line="240" w:lineRule="auto"/>
              <w:rPr>
                <w:rFonts w:ascii="Arial" w:eastAsia="Calibri" w:hAnsi="Arial" w:cs="Arial"/>
                <w:sz w:val="24"/>
                <w:szCs w:val="24"/>
              </w:rPr>
            </w:pPr>
          </w:p>
        </w:tc>
        <w:tc>
          <w:tcPr>
            <w:tcW w:w="2745" w:type="dxa"/>
          </w:tcPr>
          <w:p w:rsidR="000C3C79" w:rsidRPr="000C3C79" w:rsidRDefault="000C3C79" w:rsidP="000C3C79">
            <w:pPr>
              <w:spacing w:after="0" w:line="240" w:lineRule="auto"/>
              <w:rPr>
                <w:rFonts w:ascii="Arial" w:eastAsia="Calibri" w:hAnsi="Arial" w:cs="Arial"/>
                <w:sz w:val="24"/>
                <w:szCs w:val="24"/>
              </w:rPr>
            </w:pPr>
          </w:p>
        </w:tc>
        <w:tc>
          <w:tcPr>
            <w:tcW w:w="699" w:type="dxa"/>
          </w:tcPr>
          <w:p w:rsidR="000C3C79" w:rsidRPr="000C3C79" w:rsidRDefault="000C3C79" w:rsidP="000C3C79">
            <w:pPr>
              <w:spacing w:after="0" w:line="240" w:lineRule="auto"/>
              <w:rPr>
                <w:rFonts w:ascii="Arial" w:eastAsia="Calibri" w:hAnsi="Arial" w:cs="Arial"/>
                <w:sz w:val="24"/>
                <w:szCs w:val="24"/>
              </w:rPr>
            </w:pPr>
          </w:p>
        </w:tc>
        <w:tc>
          <w:tcPr>
            <w:tcW w:w="1411"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687"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jc w:val="center"/>
              <w:rPr>
                <w:rFonts w:ascii="Arial" w:eastAsia="Calibri" w:hAnsi="Arial" w:cs="Arial"/>
                <w:sz w:val="24"/>
                <w:szCs w:val="24"/>
              </w:rPr>
            </w:pPr>
          </w:p>
        </w:tc>
        <w:tc>
          <w:tcPr>
            <w:tcW w:w="1546" w:type="dxa"/>
            <w:tcBorders>
              <w:top w:val="single" w:sz="18" w:space="0" w:color="000000"/>
              <w:bottom w:val="thinThickSmallGap" w:sz="24" w:space="0" w:color="auto"/>
              <w:right w:val="single" w:sz="4" w:space="0" w:color="auto"/>
            </w:tcBorders>
          </w:tcPr>
          <w:p w:rsidR="000C3C79" w:rsidRPr="000C3C79" w:rsidRDefault="000C3C79" w:rsidP="000C3C79">
            <w:pPr>
              <w:spacing w:after="0" w:line="240" w:lineRule="auto"/>
              <w:jc w:val="right"/>
              <w:rPr>
                <w:rFonts w:ascii="Arial" w:eastAsia="Calibri" w:hAnsi="Arial" w:cs="Arial"/>
                <w:sz w:val="24"/>
                <w:szCs w:val="24"/>
              </w:rPr>
            </w:pPr>
          </w:p>
        </w:tc>
        <w:tc>
          <w:tcPr>
            <w:tcW w:w="708" w:type="dxa"/>
            <w:tcBorders>
              <w:top w:val="single" w:sz="18" w:space="0" w:color="000000"/>
              <w:left w:val="single" w:sz="4" w:space="0" w:color="auto"/>
              <w:bottom w:val="thinThickSmallGap" w:sz="24" w:space="0" w:color="auto"/>
            </w:tcBorders>
          </w:tcPr>
          <w:p w:rsidR="000C3C79" w:rsidRPr="000C3C79" w:rsidRDefault="000C3C79" w:rsidP="000C3C79">
            <w:pPr>
              <w:spacing w:after="0" w:line="240" w:lineRule="auto"/>
              <w:rPr>
                <w:rFonts w:ascii="Arial" w:eastAsia="Calibri" w:hAnsi="Arial" w:cs="Arial"/>
                <w:sz w:val="24"/>
                <w:szCs w:val="24"/>
              </w:rPr>
            </w:pPr>
          </w:p>
        </w:tc>
      </w:tr>
    </w:tbl>
    <w:p w:rsidR="00B744AF" w:rsidRDefault="00B744AF">
      <w:bookmarkStart w:id="0" w:name="_GoBack"/>
      <w:bookmarkEnd w:id="0"/>
    </w:p>
    <w:sectPr w:rsidR="00B744AF" w:rsidSect="0078548E">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7A6"/>
    <w:multiLevelType w:val="multilevel"/>
    <w:tmpl w:val="27DEB894"/>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1CD2A3F"/>
    <w:multiLevelType w:val="hybridMultilevel"/>
    <w:tmpl w:val="2F30D2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2893377"/>
    <w:multiLevelType w:val="hybridMultilevel"/>
    <w:tmpl w:val="3E50EB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CB20636"/>
    <w:multiLevelType w:val="multilevel"/>
    <w:tmpl w:val="0916C9D8"/>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4F7539"/>
    <w:multiLevelType w:val="hybridMultilevel"/>
    <w:tmpl w:val="9FD07B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275158E"/>
    <w:multiLevelType w:val="hybridMultilevel"/>
    <w:tmpl w:val="577827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396C3240"/>
    <w:multiLevelType w:val="hybridMultilevel"/>
    <w:tmpl w:val="F3F8F1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5487783C"/>
    <w:multiLevelType w:val="multilevel"/>
    <w:tmpl w:val="F5822B1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066251"/>
    <w:multiLevelType w:val="hybridMultilevel"/>
    <w:tmpl w:val="011E31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62774A3B"/>
    <w:multiLevelType w:val="hybridMultilevel"/>
    <w:tmpl w:val="A410A0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96807A4"/>
    <w:multiLevelType w:val="hybridMultilevel"/>
    <w:tmpl w:val="B030BD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6A3F3349"/>
    <w:multiLevelType w:val="multilevel"/>
    <w:tmpl w:val="8F147D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7F0CFF"/>
    <w:multiLevelType w:val="hybridMultilevel"/>
    <w:tmpl w:val="10BA2030"/>
    <w:lvl w:ilvl="0" w:tplc="84A63748">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56873A7"/>
    <w:multiLevelType w:val="hybridMultilevel"/>
    <w:tmpl w:val="FCE20114"/>
    <w:lvl w:ilvl="0" w:tplc="9EB4DE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58"/>
    <w:rsid w:val="00025658"/>
    <w:rsid w:val="000C3C79"/>
    <w:rsid w:val="0078548E"/>
    <w:rsid w:val="00B744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BCAE-2855-446F-8CF1-56AD95A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256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25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3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2893</Words>
  <Characters>16496</Characters>
  <Application>Microsoft Office Word</Application>
  <DocSecurity>0</DocSecurity>
  <Lines>137</Lines>
  <Paragraphs>38</Paragraphs>
  <ScaleCrop>false</ScaleCrop>
  <Company>Toshiba</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 van der Mescht</dc:creator>
  <cp:keywords/>
  <dc:description/>
  <cp:lastModifiedBy>Bois van der Mescht</cp:lastModifiedBy>
  <cp:revision>2</cp:revision>
  <dcterms:created xsi:type="dcterms:W3CDTF">2020-06-07T19:32:00Z</dcterms:created>
  <dcterms:modified xsi:type="dcterms:W3CDTF">2020-06-07T19:42:00Z</dcterms:modified>
</cp:coreProperties>
</file>