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934C2" w14:textId="77777777" w:rsidR="00933AAE" w:rsidRDefault="00933AAE">
      <w:pPr>
        <w:rPr>
          <w:sz w:val="24"/>
          <w:szCs w:val="24"/>
          <w:u w:val="single"/>
        </w:rPr>
      </w:pPr>
      <w:r w:rsidRPr="00933AAE">
        <w:rPr>
          <w:rFonts w:ascii="Blackadder ITC" w:hAnsi="Blackadder ITC"/>
          <w:sz w:val="96"/>
          <w:u w:val="single"/>
        </w:rPr>
        <w:t>Woman and Children First</w:t>
      </w:r>
    </w:p>
    <w:p w14:paraId="5069ADB3" w14:textId="77777777" w:rsidR="00933AAE" w:rsidRPr="00095055" w:rsidRDefault="00BF26A4">
      <w:pPr>
        <w:rPr>
          <w:b/>
          <w:sz w:val="20"/>
          <w:szCs w:val="24"/>
        </w:rPr>
      </w:pPr>
      <w:r>
        <w:rPr>
          <w:noProof/>
          <w:sz w:val="24"/>
          <w:szCs w:val="24"/>
          <w:lang w:eastAsia="en-ZA"/>
        </w:rPr>
        <mc:AlternateContent>
          <mc:Choice Requires="wps">
            <w:drawing>
              <wp:anchor distT="0" distB="0" distL="114300" distR="114300" simplePos="0" relativeHeight="251660288" behindDoc="0" locked="0" layoutInCell="1" allowOverlap="1" wp14:anchorId="5F4A2ABF" wp14:editId="3B56B96E">
                <wp:simplePos x="0" y="0"/>
                <wp:positionH relativeFrom="column">
                  <wp:posOffset>4895850</wp:posOffset>
                </wp:positionH>
                <wp:positionV relativeFrom="paragraph">
                  <wp:posOffset>216535</wp:posOffset>
                </wp:positionV>
                <wp:extent cx="266700" cy="1143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6670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C9BB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17.05pt" to="406.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" strokecolor="black [3213]" strokeweight=".5pt">
                <v:stroke joinstyle="miter"/>
              </v:line>
            </w:pict>
          </mc:Fallback>
        </mc:AlternateContent>
      </w:r>
      <w:r>
        <w:rPr>
          <w:noProof/>
          <w:sz w:val="24"/>
          <w:szCs w:val="24"/>
          <w:lang w:eastAsia="en-ZA"/>
        </w:rPr>
        <mc:AlternateContent>
          <mc:Choice Requires="wps">
            <w:drawing>
              <wp:anchor distT="0" distB="0" distL="114300" distR="114300" simplePos="0" relativeHeight="251666432" behindDoc="0" locked="0" layoutInCell="1" allowOverlap="1" wp14:anchorId="091474DA" wp14:editId="70D37209">
                <wp:simplePos x="0" y="0"/>
                <wp:positionH relativeFrom="column">
                  <wp:posOffset>1952625</wp:posOffset>
                </wp:positionH>
                <wp:positionV relativeFrom="paragraph">
                  <wp:posOffset>264160</wp:posOffset>
                </wp:positionV>
                <wp:extent cx="581025" cy="704850"/>
                <wp:effectExtent l="0" t="0" r="47625" b="19050"/>
                <wp:wrapNone/>
                <wp:docPr id="5" name="Right Brace 5"/>
                <wp:cNvGraphicFramePr/>
                <a:graphic xmlns:a="http://schemas.openxmlformats.org/drawingml/2006/main">
                  <a:graphicData uri="http://schemas.microsoft.com/office/word/2010/wordprocessingShape">
                    <wps:wsp>
                      <wps:cNvSpPr/>
                      <wps:spPr>
                        <a:xfrm>
                          <a:off x="0" y="0"/>
                          <a:ext cx="581025" cy="704850"/>
                        </a:xfrm>
                        <a:prstGeom prst="rightBrace">
                          <a:avLst>
                            <a:gd name="adj1" fmla="val 833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DDB57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153.75pt;margin-top:20.8pt;width:45.75pt;height:5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" adj="1484" strokecolor="black [3213]" strokeweight=".5pt">
                <v:stroke joinstyle="miter"/>
              </v:shape>
            </w:pict>
          </mc:Fallback>
        </mc:AlternateContent>
      </w:r>
      <w:r w:rsidRPr="00095055">
        <w:rPr>
          <w:noProof/>
          <w:lang w:eastAsia="en-ZA"/>
        </w:rPr>
        <mc:AlternateContent>
          <mc:Choice Requires="wps">
            <w:drawing>
              <wp:anchor distT="45720" distB="45720" distL="114300" distR="114300" simplePos="0" relativeHeight="251659264" behindDoc="0" locked="0" layoutInCell="1" allowOverlap="1" wp14:anchorId="7ACAAEDD" wp14:editId="4CA34E31">
                <wp:simplePos x="0" y="0"/>
                <wp:positionH relativeFrom="column">
                  <wp:posOffset>4353560</wp:posOffset>
                </wp:positionH>
                <wp:positionV relativeFrom="paragraph">
                  <wp:posOffset>273050</wp:posOffset>
                </wp:positionV>
                <wp:extent cx="236093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7700"/>
                        </a:xfrm>
                        <a:prstGeom prst="rect">
                          <a:avLst/>
                        </a:prstGeom>
                        <a:solidFill>
                          <a:srgbClr val="FFFFFF"/>
                        </a:solidFill>
                        <a:ln w="9525">
                          <a:noFill/>
                          <a:miter lim="800000"/>
                          <a:headEnd/>
                          <a:tailEnd/>
                        </a:ln>
                      </wps:spPr>
                      <wps:txbx>
                        <w:txbxContent>
                          <w:p w14:paraId="31A5DBF5" w14:textId="77777777" w:rsidR="00933AAE" w:rsidRPr="00E21655" w:rsidRDefault="00933AAE">
                            <w:pPr>
                              <w:rPr>
                                <w:sz w:val="20"/>
                              </w:rPr>
                            </w:pPr>
                            <w:r w:rsidRPr="00E21655">
                              <w:rPr>
                                <w:sz w:val="20"/>
                              </w:rPr>
                              <w:t>South-African poet who often writes about human rights. Especially the rights of women and children.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ACAAEDD" id="_x0000_t202" coordsize="21600,21600" o:spt="202" path="m,l,21600r21600,l21600,xe">
                <v:stroke joinstyle="miter"/>
                <v:path gradientshapeok="t" o:connecttype="rect"/>
              </v:shapetype>
              <v:shape id="Text Box 2" o:spid="_x0000_s1026" type="#_x0000_t202" style="position:absolute;margin-left:342.8pt;margin-top:21.5pt;width:185.9pt;height:5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" stroked="f">
                <v:textbox>
                  <w:txbxContent>
                    <w:p w14:paraId="31A5DBF5" w14:textId="77777777" w:rsidR="00933AAE" w:rsidRPr="00E21655" w:rsidRDefault="00933AAE">
                      <w:pPr>
                        <w:rPr>
                          <w:sz w:val="20"/>
                        </w:rPr>
                      </w:pPr>
                      <w:r w:rsidRPr="00E21655">
                        <w:rPr>
                          <w:sz w:val="20"/>
                        </w:rPr>
                        <w:t>South-African poet who often writes about human rights. Especially the rights of women and children.</w:t>
                      </w:r>
                    </w:p>
                  </w:txbxContent>
                </v:textbox>
                <w10:wrap type="square"/>
              </v:shape>
            </w:pict>
          </mc:Fallback>
        </mc:AlternateContent>
      </w:r>
      <w:r w:rsidR="00933AAE" w:rsidRPr="00933AAE">
        <w:rPr>
          <w:sz w:val="20"/>
          <w:szCs w:val="24"/>
        </w:rPr>
        <w:tab/>
      </w:r>
      <w:r w:rsidR="00933AAE" w:rsidRPr="00933AAE">
        <w:rPr>
          <w:sz w:val="20"/>
          <w:szCs w:val="24"/>
        </w:rPr>
        <w:tab/>
      </w:r>
      <w:r w:rsidR="00933AAE" w:rsidRPr="00933AAE">
        <w:rPr>
          <w:sz w:val="20"/>
          <w:szCs w:val="24"/>
        </w:rPr>
        <w:tab/>
      </w:r>
      <w:r w:rsidR="00933AAE" w:rsidRPr="00933AAE">
        <w:rPr>
          <w:sz w:val="20"/>
          <w:szCs w:val="24"/>
        </w:rPr>
        <w:tab/>
      </w:r>
      <w:r w:rsidR="00933AAE" w:rsidRPr="00933AAE">
        <w:rPr>
          <w:sz w:val="20"/>
          <w:szCs w:val="24"/>
        </w:rPr>
        <w:tab/>
      </w:r>
      <w:r w:rsidR="00933AAE" w:rsidRPr="00933AAE">
        <w:rPr>
          <w:sz w:val="20"/>
          <w:szCs w:val="24"/>
        </w:rPr>
        <w:tab/>
      </w:r>
      <w:r w:rsidR="00933AAE" w:rsidRPr="00933AAE">
        <w:rPr>
          <w:sz w:val="20"/>
          <w:szCs w:val="24"/>
        </w:rPr>
        <w:tab/>
      </w:r>
      <w:r w:rsidR="00933AAE" w:rsidRPr="00933AAE">
        <w:rPr>
          <w:sz w:val="20"/>
          <w:szCs w:val="24"/>
        </w:rPr>
        <w:tab/>
      </w:r>
      <w:r w:rsidR="00933AAE" w:rsidRPr="00933AAE">
        <w:rPr>
          <w:sz w:val="20"/>
          <w:szCs w:val="24"/>
        </w:rPr>
        <w:tab/>
      </w:r>
      <w:r w:rsidR="00933AAE" w:rsidRPr="00933AAE">
        <w:rPr>
          <w:sz w:val="20"/>
          <w:szCs w:val="24"/>
        </w:rPr>
        <w:tab/>
      </w:r>
      <w:r w:rsidR="00933AAE" w:rsidRPr="00E21655">
        <w:rPr>
          <w:b/>
          <w:sz w:val="24"/>
          <w:szCs w:val="24"/>
        </w:rPr>
        <w:t xml:space="preserve">Ingrid de </w:t>
      </w:r>
      <w:proofErr w:type="spellStart"/>
      <w:r w:rsidR="00933AAE" w:rsidRPr="00E21655">
        <w:rPr>
          <w:b/>
          <w:sz w:val="24"/>
          <w:szCs w:val="24"/>
        </w:rPr>
        <w:t>Kok</w:t>
      </w:r>
      <w:proofErr w:type="spellEnd"/>
    </w:p>
    <w:p w14:paraId="013980DA" w14:textId="77777777" w:rsidR="00933AAE" w:rsidRPr="00327F4C" w:rsidRDefault="00933AAE" w:rsidP="00327F4C">
      <w:pPr>
        <w:pStyle w:val="ListParagraph"/>
        <w:numPr>
          <w:ilvl w:val="0"/>
          <w:numId w:val="1"/>
        </w:numPr>
        <w:spacing w:after="0" w:line="276" w:lineRule="auto"/>
        <w:rPr>
          <w:sz w:val="24"/>
          <w:szCs w:val="24"/>
        </w:rPr>
      </w:pPr>
      <w:proofErr w:type="gramStart"/>
      <w:r w:rsidRPr="00327F4C">
        <w:rPr>
          <w:b/>
          <w:sz w:val="24"/>
          <w:szCs w:val="24"/>
        </w:rPr>
        <w:t>It’s</w:t>
      </w:r>
      <w:proofErr w:type="gramEnd"/>
      <w:r w:rsidRPr="00327F4C">
        <w:rPr>
          <w:b/>
          <w:sz w:val="24"/>
          <w:szCs w:val="24"/>
        </w:rPr>
        <w:t xml:space="preserve"> always been so.</w:t>
      </w:r>
      <w:r w:rsidR="00D45756" w:rsidRPr="00327F4C">
        <w:rPr>
          <w:b/>
          <w:sz w:val="24"/>
          <w:szCs w:val="24"/>
        </w:rPr>
        <w:t xml:space="preserve"> </w:t>
      </w:r>
      <w:r w:rsidR="00E21655" w:rsidRPr="00327F4C">
        <w:rPr>
          <w:sz w:val="20"/>
          <w:szCs w:val="24"/>
        </w:rPr>
        <w:t>A</w:t>
      </w:r>
    </w:p>
    <w:p w14:paraId="1610E6FE" w14:textId="77777777" w:rsidR="00933AAE" w:rsidRPr="00327F4C" w:rsidRDefault="00933AAE" w:rsidP="00327F4C">
      <w:pPr>
        <w:pStyle w:val="ListParagraph"/>
        <w:numPr>
          <w:ilvl w:val="0"/>
          <w:numId w:val="1"/>
        </w:numPr>
        <w:spacing w:after="0" w:line="276" w:lineRule="auto"/>
        <w:rPr>
          <w:b/>
          <w:sz w:val="24"/>
          <w:szCs w:val="24"/>
        </w:rPr>
      </w:pPr>
      <w:r w:rsidRPr="00327F4C">
        <w:rPr>
          <w:b/>
          <w:sz w:val="24"/>
          <w:szCs w:val="24"/>
        </w:rPr>
        <w:t>This makes it worse.</w:t>
      </w:r>
      <w:r w:rsidR="00327F4C" w:rsidRPr="00327F4C">
        <w:rPr>
          <w:b/>
          <w:sz w:val="24"/>
          <w:szCs w:val="24"/>
        </w:rPr>
        <w:t xml:space="preserve"> </w:t>
      </w:r>
      <w:r w:rsidR="00327F4C" w:rsidRPr="00327F4C">
        <w:rPr>
          <w:sz w:val="20"/>
          <w:szCs w:val="24"/>
        </w:rPr>
        <w:t>B.</w:t>
      </w:r>
      <w:r w:rsidR="00E21655" w:rsidRPr="00327F4C">
        <w:rPr>
          <w:b/>
          <w:sz w:val="20"/>
          <w:szCs w:val="24"/>
        </w:rPr>
        <w:t xml:space="preserve"> </w:t>
      </w:r>
      <w:r w:rsidR="00BF26A4">
        <w:rPr>
          <w:b/>
          <w:sz w:val="20"/>
          <w:szCs w:val="24"/>
        </w:rPr>
        <w:t xml:space="preserve">                  </w:t>
      </w:r>
      <w:r w:rsidR="00327F4C">
        <w:rPr>
          <w:b/>
          <w:sz w:val="20"/>
          <w:szCs w:val="24"/>
        </w:rPr>
        <w:t xml:space="preserve">    </w:t>
      </w:r>
      <w:r w:rsidR="00BF26A4">
        <w:rPr>
          <w:sz w:val="20"/>
          <w:szCs w:val="24"/>
        </w:rPr>
        <w:t xml:space="preserve">   </w:t>
      </w:r>
      <w:r w:rsidR="00BF26A4" w:rsidRPr="00BF26A4">
        <w:rPr>
          <w:sz w:val="20"/>
          <w:szCs w:val="24"/>
        </w:rPr>
        <w:t xml:space="preserve">It is custom for women and </w:t>
      </w:r>
    </w:p>
    <w:p w14:paraId="217A4FCE" w14:textId="77777777" w:rsidR="00933AAE" w:rsidRPr="00327F4C" w:rsidRDefault="00933AAE" w:rsidP="00327F4C">
      <w:pPr>
        <w:pStyle w:val="ListParagraph"/>
        <w:numPr>
          <w:ilvl w:val="0"/>
          <w:numId w:val="1"/>
        </w:numPr>
        <w:spacing w:after="0" w:line="276" w:lineRule="auto"/>
        <w:rPr>
          <w:b/>
          <w:sz w:val="24"/>
          <w:szCs w:val="24"/>
        </w:rPr>
      </w:pPr>
      <w:r w:rsidRPr="00327F4C">
        <w:rPr>
          <w:b/>
          <w:sz w:val="24"/>
          <w:szCs w:val="24"/>
        </w:rPr>
        <w:t>Women and children first.</w:t>
      </w:r>
      <w:r w:rsidR="00327F4C" w:rsidRPr="00327F4C">
        <w:rPr>
          <w:b/>
          <w:sz w:val="24"/>
          <w:szCs w:val="24"/>
        </w:rPr>
        <w:t xml:space="preserve"> </w:t>
      </w:r>
      <w:r w:rsidR="00327F4C" w:rsidRPr="00327F4C">
        <w:rPr>
          <w:sz w:val="20"/>
          <w:szCs w:val="24"/>
        </w:rPr>
        <w:t>B</w:t>
      </w:r>
      <w:r w:rsidR="00BF26A4">
        <w:rPr>
          <w:sz w:val="20"/>
          <w:szCs w:val="24"/>
        </w:rPr>
        <w:t xml:space="preserve">               </w:t>
      </w:r>
      <w:r w:rsidR="00BF26A4" w:rsidRPr="00BF26A4">
        <w:rPr>
          <w:sz w:val="20"/>
          <w:szCs w:val="24"/>
        </w:rPr>
        <w:t xml:space="preserve"> children to be put first</w:t>
      </w:r>
    </w:p>
    <w:p w14:paraId="6C545349" w14:textId="77777777" w:rsidR="00933AAE" w:rsidRPr="00095055" w:rsidRDefault="00933AAE" w:rsidP="00327F4C">
      <w:pPr>
        <w:spacing w:after="0" w:line="276" w:lineRule="auto"/>
        <w:rPr>
          <w:sz w:val="24"/>
          <w:szCs w:val="24"/>
        </w:rPr>
      </w:pPr>
    </w:p>
    <w:p w14:paraId="7A0BF79D" w14:textId="77777777" w:rsidR="00933AAE" w:rsidRPr="00327F4C" w:rsidRDefault="00327F4C" w:rsidP="00327F4C">
      <w:pPr>
        <w:pStyle w:val="ListParagraph"/>
        <w:numPr>
          <w:ilvl w:val="0"/>
          <w:numId w:val="1"/>
        </w:numPr>
        <w:spacing w:after="0" w:line="276" w:lineRule="auto"/>
        <w:rPr>
          <w:b/>
          <w:sz w:val="24"/>
          <w:szCs w:val="24"/>
        </w:rPr>
      </w:pPr>
      <w:r>
        <w:rPr>
          <w:b/>
          <w:noProof/>
          <w:sz w:val="24"/>
          <w:szCs w:val="24"/>
          <w:lang w:eastAsia="en-ZA"/>
        </w:rPr>
        <mc:AlternateContent>
          <mc:Choice Requires="wps">
            <w:drawing>
              <wp:anchor distT="0" distB="0" distL="114300" distR="114300" simplePos="0" relativeHeight="251663360" behindDoc="0" locked="0" layoutInCell="1" allowOverlap="1" wp14:anchorId="2FFB9C06" wp14:editId="629D4D12">
                <wp:simplePos x="0" y="0"/>
                <wp:positionH relativeFrom="column">
                  <wp:posOffset>1619250</wp:posOffset>
                </wp:positionH>
                <wp:positionV relativeFrom="paragraph">
                  <wp:posOffset>24130</wp:posOffset>
                </wp:positionV>
                <wp:extent cx="285750" cy="381000"/>
                <wp:effectExtent l="0" t="0" r="38100" b="19050"/>
                <wp:wrapNone/>
                <wp:docPr id="3" name="Right Brace 3"/>
                <wp:cNvGraphicFramePr/>
                <a:graphic xmlns:a="http://schemas.openxmlformats.org/drawingml/2006/main">
                  <a:graphicData uri="http://schemas.microsoft.com/office/word/2010/wordprocessingShape">
                    <wps:wsp>
                      <wps:cNvSpPr/>
                      <wps:spPr>
                        <a:xfrm>
                          <a:off x="0" y="0"/>
                          <a:ext cx="285750" cy="381000"/>
                        </a:xfrm>
                        <a:prstGeom prst="rightBrace">
                          <a:avLst>
                            <a:gd name="adj1" fmla="val 8333"/>
                            <a:gd name="adj2" fmla="val 70000"/>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812C9B" id="Right Brace 3" o:spid="_x0000_s1026" type="#_x0000_t88" style="position:absolute;margin-left:127.5pt;margin-top:1.9pt;width:22.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" adj="1350,15120" strokecolor="black [3213]" strokeweight=".5pt">
                <v:stroke joinstyle="miter"/>
              </v:shape>
            </w:pict>
          </mc:Fallback>
        </mc:AlternateContent>
      </w:r>
      <w:r w:rsidR="00933AAE" w:rsidRPr="00327F4C">
        <w:rPr>
          <w:b/>
          <w:sz w:val="24"/>
          <w:szCs w:val="24"/>
        </w:rPr>
        <w:t>First to be hurt</w:t>
      </w:r>
      <w:r w:rsidR="00E21655" w:rsidRPr="00327F4C">
        <w:rPr>
          <w:b/>
          <w:sz w:val="24"/>
          <w:szCs w:val="24"/>
        </w:rPr>
        <w:t xml:space="preserve"> </w:t>
      </w:r>
      <w:r w:rsidR="00E21655" w:rsidRPr="00327F4C">
        <w:rPr>
          <w:sz w:val="20"/>
          <w:szCs w:val="24"/>
        </w:rPr>
        <w:t>B</w:t>
      </w:r>
    </w:p>
    <w:p w14:paraId="38272D69" w14:textId="77777777" w:rsidR="00933AAE" w:rsidRPr="00327F4C" w:rsidRDefault="00933AAE" w:rsidP="00327F4C">
      <w:pPr>
        <w:pStyle w:val="ListParagraph"/>
        <w:numPr>
          <w:ilvl w:val="0"/>
          <w:numId w:val="1"/>
        </w:numPr>
        <w:spacing w:after="0" w:line="276" w:lineRule="auto"/>
        <w:rPr>
          <w:b/>
          <w:sz w:val="24"/>
          <w:szCs w:val="24"/>
        </w:rPr>
      </w:pPr>
      <w:r w:rsidRPr="00327F4C">
        <w:rPr>
          <w:b/>
          <w:sz w:val="24"/>
          <w:szCs w:val="24"/>
        </w:rPr>
        <w:t>Last to be nursed.</w:t>
      </w:r>
      <w:r w:rsidR="00327F4C" w:rsidRPr="00327F4C">
        <w:rPr>
          <w:b/>
          <w:sz w:val="24"/>
          <w:szCs w:val="24"/>
        </w:rPr>
        <w:t xml:space="preserve"> </w:t>
      </w:r>
      <w:r w:rsidR="00E21655" w:rsidRPr="00327F4C">
        <w:rPr>
          <w:sz w:val="20"/>
          <w:szCs w:val="24"/>
        </w:rPr>
        <w:t>B</w:t>
      </w:r>
      <w:r w:rsidR="00327F4C">
        <w:rPr>
          <w:sz w:val="20"/>
          <w:szCs w:val="24"/>
        </w:rPr>
        <w:t xml:space="preserve">          Enjambment</w:t>
      </w:r>
    </w:p>
    <w:p w14:paraId="5205D3DC" w14:textId="77777777" w:rsidR="00933AAE" w:rsidRPr="00327F4C" w:rsidRDefault="00933AAE" w:rsidP="00327F4C">
      <w:pPr>
        <w:pStyle w:val="ListParagraph"/>
        <w:numPr>
          <w:ilvl w:val="0"/>
          <w:numId w:val="1"/>
        </w:numPr>
        <w:spacing w:after="0" w:line="276" w:lineRule="auto"/>
        <w:rPr>
          <w:b/>
          <w:sz w:val="24"/>
          <w:szCs w:val="24"/>
        </w:rPr>
      </w:pPr>
      <w:proofErr w:type="gramStart"/>
      <w:r w:rsidRPr="00327F4C">
        <w:rPr>
          <w:b/>
          <w:sz w:val="24"/>
          <w:szCs w:val="24"/>
        </w:rPr>
        <w:t>It’s</w:t>
      </w:r>
      <w:proofErr w:type="gramEnd"/>
      <w:r w:rsidRPr="00327F4C">
        <w:rPr>
          <w:b/>
          <w:sz w:val="24"/>
          <w:szCs w:val="24"/>
        </w:rPr>
        <w:t xml:space="preserve"> always been so.</w:t>
      </w:r>
      <w:r w:rsidR="00327F4C" w:rsidRPr="00327F4C">
        <w:rPr>
          <w:b/>
          <w:sz w:val="24"/>
          <w:szCs w:val="24"/>
        </w:rPr>
        <w:t xml:space="preserve"> </w:t>
      </w:r>
      <w:r w:rsidR="00E21655" w:rsidRPr="00327F4C">
        <w:rPr>
          <w:sz w:val="20"/>
          <w:szCs w:val="24"/>
        </w:rPr>
        <w:t>B</w:t>
      </w:r>
      <w:r w:rsidR="00327F4C">
        <w:rPr>
          <w:sz w:val="20"/>
          <w:szCs w:val="24"/>
        </w:rPr>
        <w:t xml:space="preserve"> - repetition </w:t>
      </w:r>
    </w:p>
    <w:p w14:paraId="449D7A09" w14:textId="77777777" w:rsidR="00933AAE" w:rsidRPr="00095055" w:rsidRDefault="00327F4C" w:rsidP="00327F4C">
      <w:pPr>
        <w:spacing w:after="0" w:line="276" w:lineRule="auto"/>
        <w:rPr>
          <w:b/>
          <w:sz w:val="24"/>
          <w:szCs w:val="24"/>
        </w:rPr>
      </w:pPr>
      <w:r>
        <w:rPr>
          <w:b/>
          <w:noProof/>
          <w:sz w:val="24"/>
          <w:szCs w:val="24"/>
          <w:lang w:eastAsia="en-ZA"/>
        </w:rPr>
        <mc:AlternateContent>
          <mc:Choice Requires="wps">
            <w:drawing>
              <wp:anchor distT="0" distB="0" distL="114300" distR="114300" simplePos="0" relativeHeight="251665408" behindDoc="0" locked="0" layoutInCell="1" allowOverlap="1" wp14:anchorId="47A2A2E6" wp14:editId="455038F5">
                <wp:simplePos x="0" y="0"/>
                <wp:positionH relativeFrom="column">
                  <wp:posOffset>1771650</wp:posOffset>
                </wp:positionH>
                <wp:positionV relativeFrom="paragraph">
                  <wp:posOffset>209550</wp:posOffset>
                </wp:positionV>
                <wp:extent cx="285750" cy="381000"/>
                <wp:effectExtent l="0" t="0" r="38100" b="19050"/>
                <wp:wrapNone/>
                <wp:docPr id="4" name="Right Brace 4"/>
                <wp:cNvGraphicFramePr/>
                <a:graphic xmlns:a="http://schemas.openxmlformats.org/drawingml/2006/main">
                  <a:graphicData uri="http://schemas.microsoft.com/office/word/2010/wordprocessingShape">
                    <wps:wsp>
                      <wps:cNvSpPr/>
                      <wps:spPr>
                        <a:xfrm>
                          <a:off x="0" y="0"/>
                          <a:ext cx="285750" cy="381000"/>
                        </a:xfrm>
                        <a:prstGeom prst="rightBrace">
                          <a:avLst>
                            <a:gd name="adj1" fmla="val 8333"/>
                            <a:gd name="adj2" fmla="val 7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90C1CD" id="Right Brace 4" o:spid="_x0000_s1026" type="#_x0000_t88" style="position:absolute;margin-left:139.5pt;margin-top:16.5pt;width:22.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" adj="1350,15120" strokecolor="black [3213]" strokeweight=".5pt">
                <v:stroke joinstyle="miter"/>
              </v:shape>
            </w:pict>
          </mc:Fallback>
        </mc:AlternateContent>
      </w:r>
    </w:p>
    <w:p w14:paraId="685F8050" w14:textId="77777777" w:rsidR="00933AAE" w:rsidRPr="00327F4C" w:rsidRDefault="00933AAE" w:rsidP="00327F4C">
      <w:pPr>
        <w:pStyle w:val="ListParagraph"/>
        <w:numPr>
          <w:ilvl w:val="0"/>
          <w:numId w:val="1"/>
        </w:numPr>
        <w:spacing w:after="0" w:line="276" w:lineRule="auto"/>
        <w:rPr>
          <w:b/>
          <w:sz w:val="24"/>
          <w:szCs w:val="24"/>
        </w:rPr>
      </w:pPr>
      <w:r w:rsidRPr="00327F4C">
        <w:rPr>
          <w:b/>
          <w:sz w:val="24"/>
          <w:szCs w:val="24"/>
        </w:rPr>
        <w:t>When rumour stalks</w:t>
      </w:r>
      <w:r w:rsidR="00E21655" w:rsidRPr="00327F4C">
        <w:rPr>
          <w:b/>
          <w:sz w:val="24"/>
          <w:szCs w:val="24"/>
        </w:rPr>
        <w:t xml:space="preserve"> </w:t>
      </w:r>
      <w:r w:rsidR="00E21655" w:rsidRPr="00327F4C">
        <w:rPr>
          <w:sz w:val="20"/>
          <w:szCs w:val="24"/>
        </w:rPr>
        <w:t>C</w:t>
      </w:r>
    </w:p>
    <w:p w14:paraId="32CA5D1F" w14:textId="77777777" w:rsidR="00933AAE" w:rsidRPr="00327F4C" w:rsidRDefault="00933AAE" w:rsidP="00327F4C">
      <w:pPr>
        <w:pStyle w:val="ListParagraph"/>
        <w:numPr>
          <w:ilvl w:val="0"/>
          <w:numId w:val="1"/>
        </w:numPr>
        <w:spacing w:after="0" w:line="276" w:lineRule="auto"/>
        <w:rPr>
          <w:b/>
          <w:sz w:val="24"/>
          <w:szCs w:val="24"/>
        </w:rPr>
      </w:pPr>
      <w:r w:rsidRPr="00327F4C">
        <w:rPr>
          <w:b/>
          <w:sz w:val="24"/>
          <w:szCs w:val="24"/>
        </w:rPr>
        <w:t>First to be cursed</w:t>
      </w:r>
      <w:r w:rsidR="00E21655" w:rsidRPr="00327F4C">
        <w:rPr>
          <w:b/>
          <w:sz w:val="24"/>
          <w:szCs w:val="24"/>
        </w:rPr>
        <w:t xml:space="preserve"> </w:t>
      </w:r>
      <w:r w:rsidR="00E21655" w:rsidRPr="00327F4C">
        <w:rPr>
          <w:sz w:val="20"/>
          <w:szCs w:val="24"/>
        </w:rPr>
        <w:t>B</w:t>
      </w:r>
      <w:r w:rsidR="00327F4C">
        <w:rPr>
          <w:sz w:val="20"/>
          <w:szCs w:val="24"/>
        </w:rPr>
        <w:t xml:space="preserve">                 Enjambment</w:t>
      </w:r>
    </w:p>
    <w:p w14:paraId="186342DC" w14:textId="77777777" w:rsidR="00933AAE" w:rsidRPr="00327F4C" w:rsidRDefault="00933AAE" w:rsidP="00327F4C">
      <w:pPr>
        <w:pStyle w:val="ListParagraph"/>
        <w:numPr>
          <w:ilvl w:val="0"/>
          <w:numId w:val="1"/>
        </w:numPr>
        <w:spacing w:after="0" w:line="276" w:lineRule="auto"/>
        <w:rPr>
          <w:b/>
          <w:sz w:val="24"/>
          <w:szCs w:val="24"/>
        </w:rPr>
      </w:pPr>
      <w:r w:rsidRPr="00327F4C">
        <w:rPr>
          <w:b/>
          <w:sz w:val="24"/>
          <w:szCs w:val="24"/>
        </w:rPr>
        <w:t>And worse.</w:t>
      </w:r>
      <w:r w:rsidR="00E21655" w:rsidRPr="00327F4C">
        <w:rPr>
          <w:b/>
          <w:sz w:val="24"/>
          <w:szCs w:val="24"/>
        </w:rPr>
        <w:t xml:space="preserve"> </w:t>
      </w:r>
      <w:r w:rsidR="00E21655" w:rsidRPr="00327F4C">
        <w:rPr>
          <w:sz w:val="20"/>
          <w:szCs w:val="24"/>
        </w:rPr>
        <w:t>B</w:t>
      </w:r>
    </w:p>
    <w:p w14:paraId="3308A82C" w14:textId="77777777" w:rsidR="00933AAE" w:rsidRPr="00095055" w:rsidRDefault="00933AAE" w:rsidP="00327F4C">
      <w:pPr>
        <w:spacing w:after="0" w:line="276" w:lineRule="auto"/>
        <w:rPr>
          <w:b/>
          <w:sz w:val="24"/>
          <w:szCs w:val="24"/>
        </w:rPr>
      </w:pPr>
    </w:p>
    <w:p w14:paraId="6E2866F0" w14:textId="77777777" w:rsidR="00933AAE" w:rsidRPr="00327F4C" w:rsidRDefault="00933AAE" w:rsidP="00327F4C">
      <w:pPr>
        <w:pStyle w:val="ListParagraph"/>
        <w:numPr>
          <w:ilvl w:val="0"/>
          <w:numId w:val="1"/>
        </w:numPr>
        <w:spacing w:after="0" w:line="276" w:lineRule="auto"/>
        <w:rPr>
          <w:b/>
          <w:sz w:val="24"/>
          <w:szCs w:val="24"/>
        </w:rPr>
      </w:pPr>
      <w:r w:rsidRPr="00327F4C">
        <w:rPr>
          <w:b/>
          <w:sz w:val="24"/>
          <w:szCs w:val="24"/>
        </w:rPr>
        <w:t>Turned out, inside out.</w:t>
      </w:r>
      <w:r w:rsidR="00E21655" w:rsidRPr="00327F4C">
        <w:rPr>
          <w:b/>
          <w:sz w:val="24"/>
          <w:szCs w:val="24"/>
        </w:rPr>
        <w:t xml:space="preserve"> </w:t>
      </w:r>
      <w:r w:rsidR="00E21655" w:rsidRPr="00327F4C">
        <w:rPr>
          <w:sz w:val="20"/>
          <w:szCs w:val="24"/>
        </w:rPr>
        <w:t>D</w:t>
      </w:r>
    </w:p>
    <w:p w14:paraId="1F0205EB" w14:textId="77777777" w:rsidR="00933AAE" w:rsidRPr="00327F4C" w:rsidRDefault="00933AAE" w:rsidP="00327F4C">
      <w:pPr>
        <w:pStyle w:val="ListParagraph"/>
        <w:numPr>
          <w:ilvl w:val="0"/>
          <w:numId w:val="1"/>
        </w:numPr>
        <w:spacing w:after="0" w:line="276" w:lineRule="auto"/>
        <w:rPr>
          <w:sz w:val="24"/>
          <w:szCs w:val="24"/>
        </w:rPr>
      </w:pPr>
      <w:r w:rsidRPr="00327F4C">
        <w:rPr>
          <w:b/>
          <w:sz w:val="24"/>
          <w:szCs w:val="24"/>
        </w:rPr>
        <w:t>Only safe in a hearse</w:t>
      </w:r>
      <w:r w:rsidR="00327F4C">
        <w:rPr>
          <w:b/>
          <w:sz w:val="24"/>
          <w:szCs w:val="24"/>
        </w:rPr>
        <w:t>.</w:t>
      </w:r>
      <w:r w:rsidR="00E21655" w:rsidRPr="00327F4C">
        <w:rPr>
          <w:sz w:val="24"/>
          <w:szCs w:val="24"/>
        </w:rPr>
        <w:t xml:space="preserve"> </w:t>
      </w:r>
      <w:r w:rsidR="00E21655" w:rsidRPr="00327F4C">
        <w:rPr>
          <w:sz w:val="20"/>
          <w:szCs w:val="24"/>
        </w:rPr>
        <w:t>B</w:t>
      </w:r>
      <w:r w:rsidR="00327F4C">
        <w:rPr>
          <w:sz w:val="20"/>
          <w:szCs w:val="24"/>
        </w:rPr>
        <w:t xml:space="preserve"> </w:t>
      </w:r>
      <w:r w:rsidR="00D45756" w:rsidRPr="00327F4C">
        <w:rPr>
          <w:sz w:val="24"/>
          <w:szCs w:val="24"/>
        </w:rPr>
        <w:t>– vehicle that transports the dead.</w:t>
      </w:r>
    </w:p>
    <w:p w14:paraId="2BA9BE3F" w14:textId="77777777" w:rsidR="00933AAE" w:rsidRPr="00327F4C" w:rsidRDefault="00933AAE" w:rsidP="00327F4C">
      <w:pPr>
        <w:pStyle w:val="ListParagraph"/>
        <w:numPr>
          <w:ilvl w:val="0"/>
          <w:numId w:val="1"/>
        </w:numPr>
        <w:spacing w:after="0" w:line="276" w:lineRule="auto"/>
        <w:rPr>
          <w:b/>
          <w:sz w:val="24"/>
          <w:szCs w:val="24"/>
        </w:rPr>
      </w:pPr>
      <w:r w:rsidRPr="00327F4C">
        <w:rPr>
          <w:b/>
          <w:sz w:val="24"/>
          <w:szCs w:val="24"/>
        </w:rPr>
        <w:t>Women and children first.</w:t>
      </w:r>
      <w:r w:rsidR="00327F4C">
        <w:rPr>
          <w:b/>
          <w:sz w:val="24"/>
          <w:szCs w:val="24"/>
        </w:rPr>
        <w:t xml:space="preserve"> </w:t>
      </w:r>
      <w:r w:rsidR="00E21655" w:rsidRPr="00327F4C">
        <w:rPr>
          <w:sz w:val="20"/>
          <w:szCs w:val="24"/>
        </w:rPr>
        <w:t>B</w:t>
      </w:r>
      <w:r w:rsidR="00327F4C">
        <w:rPr>
          <w:sz w:val="20"/>
          <w:szCs w:val="24"/>
        </w:rPr>
        <w:t xml:space="preserve"> - repetition</w:t>
      </w:r>
      <w:r w:rsidR="00BF26A4" w:rsidRPr="00BF26A4">
        <w:rPr>
          <w:sz w:val="20"/>
          <w:szCs w:val="24"/>
        </w:rPr>
        <w:t xml:space="preserve"> </w:t>
      </w:r>
      <w:r w:rsidR="00BF26A4">
        <w:rPr>
          <w:sz w:val="20"/>
          <w:szCs w:val="24"/>
        </w:rPr>
        <w:t xml:space="preserve">- </w:t>
      </w:r>
      <w:r w:rsidR="00BF26A4" w:rsidRPr="00327F4C">
        <w:rPr>
          <w:sz w:val="20"/>
          <w:szCs w:val="24"/>
        </w:rPr>
        <w:t xml:space="preserve">Women and children </w:t>
      </w:r>
      <w:r w:rsidR="00BF26A4">
        <w:rPr>
          <w:sz w:val="20"/>
          <w:szCs w:val="24"/>
        </w:rPr>
        <w:t xml:space="preserve">are </w:t>
      </w:r>
      <w:r w:rsidR="00BF26A4" w:rsidRPr="00327F4C">
        <w:rPr>
          <w:sz w:val="20"/>
          <w:szCs w:val="24"/>
        </w:rPr>
        <w:t>treated badly</w:t>
      </w:r>
      <w:r w:rsidR="00BF26A4">
        <w:rPr>
          <w:sz w:val="20"/>
          <w:szCs w:val="24"/>
        </w:rPr>
        <w:t xml:space="preserve">, </w:t>
      </w:r>
      <w:proofErr w:type="gramStart"/>
      <w:r w:rsidR="00BF26A4">
        <w:rPr>
          <w:sz w:val="20"/>
          <w:szCs w:val="24"/>
        </w:rPr>
        <w:t xml:space="preserve">assaulted,   </w:t>
      </w:r>
      <w:proofErr w:type="gramEnd"/>
      <w:r w:rsidR="00BF26A4">
        <w:rPr>
          <w:sz w:val="20"/>
          <w:szCs w:val="24"/>
        </w:rPr>
        <w:t xml:space="preserve"> </w:t>
      </w:r>
      <w:r w:rsidR="00BF26A4">
        <w:rPr>
          <w:sz w:val="20"/>
          <w:szCs w:val="24"/>
        </w:rPr>
        <w:br/>
        <w:t xml:space="preserve">                                                                                       beaten, and killed by the people who are supposed to  </w:t>
      </w:r>
      <w:r w:rsidR="00BF26A4">
        <w:rPr>
          <w:sz w:val="20"/>
          <w:szCs w:val="24"/>
        </w:rPr>
        <w:br/>
        <w:t xml:space="preserve">                                                                                       keep them safe</w:t>
      </w:r>
    </w:p>
    <w:p w14:paraId="29F4415E" w14:textId="77777777" w:rsidR="00933AAE" w:rsidRDefault="00933AAE">
      <w:pPr>
        <w:rPr>
          <w:sz w:val="28"/>
          <w:szCs w:val="24"/>
        </w:rPr>
      </w:pPr>
    </w:p>
    <w:p w14:paraId="1A7C7BC2" w14:textId="77777777" w:rsidR="00933AAE" w:rsidRPr="00327F4C" w:rsidRDefault="00933AAE">
      <w:pPr>
        <w:rPr>
          <w:b/>
          <w:sz w:val="24"/>
          <w:szCs w:val="24"/>
          <w:u w:val="single"/>
        </w:rPr>
      </w:pPr>
      <w:r w:rsidRPr="00327F4C">
        <w:rPr>
          <w:b/>
          <w:sz w:val="24"/>
          <w:szCs w:val="24"/>
          <w:u w:val="single"/>
        </w:rPr>
        <w:t>Notes on the poem:</w:t>
      </w:r>
    </w:p>
    <w:p w14:paraId="34A47554" w14:textId="77777777" w:rsidR="00095055" w:rsidRPr="00327F4C" w:rsidRDefault="00095055">
      <w:pPr>
        <w:rPr>
          <w:sz w:val="24"/>
          <w:szCs w:val="24"/>
        </w:rPr>
      </w:pPr>
      <w:r w:rsidRPr="00327F4C">
        <w:rPr>
          <w:b/>
          <w:sz w:val="24"/>
          <w:szCs w:val="24"/>
        </w:rPr>
        <w:t xml:space="preserve">Title: </w:t>
      </w:r>
      <w:r w:rsidRPr="00327F4C">
        <w:rPr>
          <w:sz w:val="24"/>
          <w:szCs w:val="24"/>
        </w:rPr>
        <w:t>The saying “women and children first” comes from the shipwreck of Birkenhead in 1852. Ships did not carry enough lifeboats, because they were too heavy and cluttered the deck. If there was a disaster, the captain had to choose who would survive. When the Birkenhead sank, the captain ordered the wives and children aboard into the only small lifeboat. They were saved, while the men stayed on board. About a quarter of the men survived the wreck, but none of the senior officers did.</w:t>
      </w:r>
    </w:p>
    <w:p w14:paraId="2435E5AB" w14:textId="77777777" w:rsidR="00933AAE" w:rsidRPr="00327F4C" w:rsidRDefault="00095055">
      <w:pPr>
        <w:rPr>
          <w:sz w:val="24"/>
          <w:szCs w:val="24"/>
        </w:rPr>
      </w:pPr>
      <w:r w:rsidRPr="00327F4C">
        <w:rPr>
          <w:b/>
          <w:sz w:val="24"/>
          <w:szCs w:val="24"/>
        </w:rPr>
        <w:t xml:space="preserve">About the poem: </w:t>
      </w:r>
      <w:r w:rsidR="00D45756" w:rsidRPr="00327F4C">
        <w:rPr>
          <w:sz w:val="24"/>
          <w:szCs w:val="24"/>
        </w:rPr>
        <w:t xml:space="preserve"> The poet took the saying “women and children first” and twisted it to mean the opposite: instead of women and children being protected in South Africa, they are attacked and treated badly.</w:t>
      </w:r>
    </w:p>
    <w:p w14:paraId="42B895E8" w14:textId="77777777" w:rsidR="00E3057C" w:rsidRPr="00327F4C" w:rsidRDefault="00D45756">
      <w:pPr>
        <w:rPr>
          <w:sz w:val="24"/>
          <w:szCs w:val="24"/>
        </w:rPr>
      </w:pPr>
      <w:r w:rsidRPr="00327F4C">
        <w:rPr>
          <w:b/>
          <w:sz w:val="24"/>
          <w:szCs w:val="24"/>
        </w:rPr>
        <w:t xml:space="preserve">Theme: </w:t>
      </w:r>
      <w:r w:rsidRPr="00327F4C">
        <w:rPr>
          <w:sz w:val="24"/>
          <w:szCs w:val="24"/>
        </w:rPr>
        <w:t xml:space="preserve"> The most vulnerable or weakest members of society are the ones who should be protected. Instead they are hunted and abused.</w:t>
      </w:r>
    </w:p>
    <w:p w14:paraId="3E5BB561" w14:textId="081AB701" w:rsidR="00327F4C" w:rsidRDefault="00327F4C">
      <w:pPr>
        <w:rPr>
          <w:sz w:val="24"/>
          <w:szCs w:val="24"/>
        </w:rPr>
      </w:pPr>
      <w:r w:rsidRPr="00BF26A4">
        <w:rPr>
          <w:b/>
          <w:sz w:val="24"/>
          <w:szCs w:val="24"/>
        </w:rPr>
        <w:t>Rhyme scheme</w:t>
      </w:r>
      <w:r>
        <w:rPr>
          <w:sz w:val="28"/>
          <w:szCs w:val="24"/>
        </w:rPr>
        <w:t xml:space="preserve">: </w:t>
      </w:r>
      <w:r w:rsidRPr="00BF26A4">
        <w:rPr>
          <w:sz w:val="24"/>
          <w:szCs w:val="24"/>
        </w:rPr>
        <w:t>The repetition of the “</w:t>
      </w:r>
      <w:r w:rsidR="00BF26A4">
        <w:rPr>
          <w:sz w:val="24"/>
          <w:szCs w:val="24"/>
        </w:rPr>
        <w:t>-</w:t>
      </w:r>
      <w:proofErr w:type="spellStart"/>
      <w:r w:rsidRPr="00BF26A4">
        <w:rPr>
          <w:sz w:val="24"/>
          <w:szCs w:val="24"/>
        </w:rPr>
        <w:t>ur</w:t>
      </w:r>
      <w:proofErr w:type="spellEnd"/>
      <w:r w:rsidRPr="00BF26A4">
        <w:rPr>
          <w:sz w:val="24"/>
          <w:szCs w:val="24"/>
        </w:rPr>
        <w:t xml:space="preserve">” sound at the end of most lines, copies the stuttering for excuses people and the government </w:t>
      </w:r>
      <w:r w:rsidR="00BF26A4" w:rsidRPr="00BF26A4">
        <w:rPr>
          <w:sz w:val="24"/>
          <w:szCs w:val="24"/>
        </w:rPr>
        <w:t xml:space="preserve">make when they think about how badly the women and children are treated in the country.  The rhyme scheme also makes it easier to remember the poem and the message that it carries. </w:t>
      </w:r>
    </w:p>
    <w:p w14:paraId="03EB5A9D" w14:textId="76FFE3D1" w:rsidR="00DF0A92" w:rsidRDefault="00DF0A92">
      <w:pPr>
        <w:rPr>
          <w:sz w:val="24"/>
          <w:szCs w:val="24"/>
        </w:rPr>
      </w:pPr>
    </w:p>
    <w:p w14:paraId="51D3BE43" w14:textId="4336FB90" w:rsidR="00DF0A92" w:rsidRDefault="00DF0A92">
      <w:pPr>
        <w:rPr>
          <w:sz w:val="24"/>
          <w:szCs w:val="24"/>
        </w:rPr>
      </w:pPr>
    </w:p>
    <w:p w14:paraId="2F5D9A61" w14:textId="34F857A0" w:rsidR="00DF0A92" w:rsidRDefault="00DF0A92">
      <w:pPr>
        <w:rPr>
          <w:sz w:val="24"/>
          <w:szCs w:val="24"/>
        </w:rPr>
      </w:pPr>
    </w:p>
    <w:p w14:paraId="36466D8B" w14:textId="53F1FE40" w:rsidR="00DF0A92" w:rsidRPr="00DF0A92" w:rsidRDefault="00DF0A92">
      <w:pPr>
        <w:rPr>
          <w:b/>
          <w:bCs/>
          <w:sz w:val="24"/>
          <w:szCs w:val="24"/>
          <w:u w:val="single"/>
        </w:rPr>
      </w:pPr>
      <w:r w:rsidRPr="00DF0A92">
        <w:rPr>
          <w:b/>
          <w:bCs/>
          <w:sz w:val="24"/>
          <w:szCs w:val="24"/>
          <w:u w:val="single"/>
        </w:rPr>
        <w:lastRenderedPageBreak/>
        <w:t>Questions</w:t>
      </w:r>
    </w:p>
    <w:p w14:paraId="1ACB822B" w14:textId="5BB47151" w:rsidR="00DF0A92" w:rsidRDefault="00DF0A92" w:rsidP="00DF0A92">
      <w:pPr>
        <w:rPr>
          <w:rFonts w:ascii="Arial" w:hAnsi="Arial" w:cs="Arial"/>
        </w:rPr>
      </w:pPr>
      <w:r>
        <w:rPr>
          <w:rFonts w:ascii="Arial" w:hAnsi="Arial" w:cs="Arial"/>
        </w:rPr>
        <w:t>1</w:t>
      </w:r>
      <w:r>
        <w:rPr>
          <w:rFonts w:ascii="Arial" w:hAnsi="Arial" w:cs="Arial"/>
        </w:rPr>
        <w:t>.1 According to the poem, have South Africans always treated women and children badly?</w:t>
      </w:r>
      <w:r>
        <w:rPr>
          <w:rFonts w:ascii="Arial" w:hAnsi="Arial" w:cs="Arial"/>
        </w:rPr>
        <w:br/>
        <w:t xml:space="preserve">       Quote one line from the poem to prove your answer.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(2)</w:t>
      </w:r>
    </w:p>
    <w:p w14:paraId="0C4D7880" w14:textId="000DE392" w:rsidR="00DF0A92" w:rsidRDefault="00DF0A92" w:rsidP="00DF0A92">
      <w:pPr>
        <w:rPr>
          <w:rFonts w:ascii="Arial" w:hAnsi="Arial" w:cs="Arial"/>
        </w:rPr>
      </w:pPr>
      <w:r>
        <w:rPr>
          <w:rFonts w:ascii="Arial" w:hAnsi="Arial" w:cs="Arial"/>
        </w:rPr>
        <w:t>1</w:t>
      </w:r>
      <w:r>
        <w:rPr>
          <w:rFonts w:ascii="Arial" w:hAnsi="Arial" w:cs="Arial"/>
        </w:rPr>
        <w:t xml:space="preserve">.2 If the rhyme scheme for stanza 1 is A B </w:t>
      </w:r>
      <w:proofErr w:type="spellStart"/>
      <w:r>
        <w:rPr>
          <w:rFonts w:ascii="Arial" w:hAnsi="Arial" w:cs="Arial"/>
        </w:rPr>
        <w:t>B</w:t>
      </w:r>
      <w:proofErr w:type="spellEnd"/>
      <w:r>
        <w:rPr>
          <w:rFonts w:ascii="Arial" w:hAnsi="Arial" w:cs="Arial"/>
        </w:rPr>
        <w:t>, what will the rhyme scheme for stanza 2 be?</w:t>
      </w:r>
      <w:r>
        <w:rPr>
          <w:rFonts w:ascii="Arial" w:hAnsi="Arial" w:cs="Arial"/>
        </w:rPr>
        <w:tab/>
      </w:r>
      <w:r>
        <w:rPr>
          <w:rFonts w:ascii="Arial" w:hAnsi="Arial" w:cs="Arial"/>
        </w:rPr>
        <w:tab/>
        <w:t>(1)</w:t>
      </w:r>
    </w:p>
    <w:p w14:paraId="131487EA" w14:textId="40FB7A91" w:rsidR="00DF0A92" w:rsidRDefault="00DF0A92" w:rsidP="00DF0A92">
      <w:pPr>
        <w:rPr>
          <w:rFonts w:ascii="Arial" w:hAnsi="Arial" w:cs="Arial"/>
        </w:rPr>
      </w:pPr>
      <w:r>
        <w:rPr>
          <w:rFonts w:ascii="Arial" w:hAnsi="Arial" w:cs="Arial"/>
        </w:rPr>
        <w:t>1</w:t>
      </w:r>
      <w:r>
        <w:rPr>
          <w:rFonts w:ascii="Arial" w:hAnsi="Arial" w:cs="Arial"/>
        </w:rPr>
        <w:t>.3 Give two reasons why the poet repeats the “</w:t>
      </w:r>
      <w:proofErr w:type="spellStart"/>
      <w:r>
        <w:rPr>
          <w:rFonts w:ascii="Arial" w:hAnsi="Arial" w:cs="Arial"/>
        </w:rPr>
        <w:t>ur</w:t>
      </w:r>
      <w:proofErr w:type="spellEnd"/>
      <w:r>
        <w:rPr>
          <w:rFonts w:ascii="Arial" w:hAnsi="Arial" w:cs="Arial"/>
        </w:rPr>
        <w:t>” sound at the end of most lines.</w:t>
      </w:r>
      <w:r>
        <w:rPr>
          <w:rFonts w:ascii="Arial" w:hAnsi="Arial" w:cs="Arial"/>
        </w:rPr>
        <w:tab/>
      </w:r>
      <w:r>
        <w:rPr>
          <w:rFonts w:ascii="Arial" w:hAnsi="Arial" w:cs="Arial"/>
        </w:rPr>
        <w:tab/>
      </w:r>
      <w:r>
        <w:rPr>
          <w:rFonts w:ascii="Arial" w:hAnsi="Arial" w:cs="Arial"/>
        </w:rPr>
        <w:tab/>
        <w:t>(2)</w:t>
      </w:r>
    </w:p>
    <w:p w14:paraId="15AEE571" w14:textId="4CEB0A99" w:rsidR="00DF0A92" w:rsidRDefault="00DF0A92" w:rsidP="00DF0A92">
      <w:pPr>
        <w:rPr>
          <w:rFonts w:ascii="Arial" w:hAnsi="Arial" w:cs="Arial"/>
        </w:rPr>
      </w:pPr>
      <w:r>
        <w:rPr>
          <w:rFonts w:ascii="Arial" w:hAnsi="Arial" w:cs="Arial"/>
        </w:rPr>
        <w:t>1</w:t>
      </w:r>
      <w:r>
        <w:rPr>
          <w:rFonts w:ascii="Arial" w:hAnsi="Arial" w:cs="Arial"/>
        </w:rPr>
        <w:t>.4 Why would women and children only be safe in a hearse (line 11)?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14:paraId="71A4D3D3" w14:textId="61969934" w:rsidR="00DF0A92" w:rsidRDefault="00DF0A92" w:rsidP="00DF0A92">
      <w:pPr>
        <w:rPr>
          <w:rFonts w:ascii="Arial" w:hAnsi="Arial" w:cs="Arial"/>
        </w:rPr>
      </w:pPr>
      <w:r>
        <w:rPr>
          <w:rFonts w:ascii="Arial" w:hAnsi="Arial" w:cs="Arial"/>
        </w:rPr>
        <w:t>1</w:t>
      </w:r>
      <w:r>
        <w:rPr>
          <w:rFonts w:ascii="Arial" w:hAnsi="Arial" w:cs="Arial"/>
        </w:rPr>
        <w:t xml:space="preserve">.5 Explain the difference between the words </w:t>
      </w:r>
      <w:r>
        <w:rPr>
          <w:rFonts w:ascii="Arial" w:hAnsi="Arial" w:cs="Arial"/>
        </w:rPr>
        <w:t>“Women</w:t>
      </w:r>
      <w:r>
        <w:rPr>
          <w:rFonts w:ascii="Arial" w:hAnsi="Arial" w:cs="Arial"/>
        </w:rPr>
        <w:t xml:space="preserve"> and children first” as used in the title</w:t>
      </w:r>
      <w:r>
        <w:rPr>
          <w:rFonts w:ascii="Arial" w:hAnsi="Arial" w:cs="Arial"/>
        </w:rPr>
        <w:br/>
        <w:t xml:space="preserve">       and the last line.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5B5F3332" w14:textId="63AA2A3A" w:rsidR="00DF0A92" w:rsidRDefault="00DF0A92" w:rsidP="00DF0A92">
      <w:pPr>
        <w:rPr>
          <w:rFonts w:ascii="Arial" w:hAnsi="Arial" w:cs="Arial"/>
        </w:rPr>
      </w:pPr>
      <w:r>
        <w:rPr>
          <w:rFonts w:ascii="Arial" w:hAnsi="Arial" w:cs="Arial"/>
        </w:rPr>
        <w:t>1</w:t>
      </w:r>
      <w:r>
        <w:rPr>
          <w:rFonts w:ascii="Arial" w:hAnsi="Arial" w:cs="Arial"/>
        </w:rPr>
        <w:t>.6 Do you think the message of this poem is only relevant for South Africans or does it have</w:t>
      </w:r>
      <w:r>
        <w:rPr>
          <w:rFonts w:ascii="Arial" w:hAnsi="Arial" w:cs="Arial"/>
        </w:rPr>
        <w:br/>
        <w:t xml:space="preserve">       international relevance? Give a reason for your answer.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6E3BF494" w14:textId="77777777" w:rsidR="00DF0A92" w:rsidRDefault="00DF0A92" w:rsidP="00DF0A92">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Total: 10</w:t>
      </w:r>
    </w:p>
    <w:p w14:paraId="10D37210" w14:textId="77777777" w:rsidR="00DF0A92" w:rsidRPr="00933AAE" w:rsidRDefault="00DF0A92">
      <w:pPr>
        <w:rPr>
          <w:sz w:val="28"/>
          <w:szCs w:val="24"/>
        </w:rPr>
      </w:pPr>
    </w:p>
    <w:sectPr w:rsidR="00DF0A92" w:rsidRPr="00933AAE" w:rsidSect="00DF0A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5712"/>
    <w:multiLevelType w:val="hybridMultilevel"/>
    <w:tmpl w:val="028616AA"/>
    <w:lvl w:ilvl="0" w:tplc="EA60148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AE"/>
    <w:rsid w:val="00095055"/>
    <w:rsid w:val="000D14F3"/>
    <w:rsid w:val="001A3FBF"/>
    <w:rsid w:val="00270B35"/>
    <w:rsid w:val="00327F4C"/>
    <w:rsid w:val="00334B30"/>
    <w:rsid w:val="004E6103"/>
    <w:rsid w:val="006D3B3E"/>
    <w:rsid w:val="00933AAE"/>
    <w:rsid w:val="00B31E7B"/>
    <w:rsid w:val="00BF26A4"/>
    <w:rsid w:val="00BF64ED"/>
    <w:rsid w:val="00D45756"/>
    <w:rsid w:val="00DF0A92"/>
    <w:rsid w:val="00E21655"/>
    <w:rsid w:val="00E305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9B93"/>
  <w15:chartTrackingRefBased/>
  <w15:docId w15:val="{875C4AEB-0C67-42CA-B6DF-9521AEC3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2B6B3-EC84-4173-920B-3A3E7327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dc:creator>
  <cp:keywords/>
  <dc:description/>
  <cp:lastModifiedBy>rochelle sidebottom</cp:lastModifiedBy>
  <cp:revision>2</cp:revision>
  <dcterms:created xsi:type="dcterms:W3CDTF">2020-04-25T07:36:00Z</dcterms:created>
  <dcterms:modified xsi:type="dcterms:W3CDTF">2020-04-25T07:36:00Z</dcterms:modified>
</cp:coreProperties>
</file>